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6"/>
        <w:gridCol w:w="5814"/>
      </w:tblGrid>
      <w:tr w:rsidR="00812F2E" w:rsidTr="00812F2E">
        <w:trPr>
          <w:trHeight w:val="27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285EA0"/>
            <w:hideMark/>
          </w:tcPr>
          <w:p w:rsidR="00812F2E" w:rsidRDefault="00812F2E">
            <w:pPr>
              <w:spacing w:line="276" w:lineRule="auto"/>
              <w:ind w:left="29"/>
              <w:contextualSpacing/>
              <w:jc w:val="center"/>
              <w:rPr>
                <w:rFonts w:ascii="Arial Narrow" w:eastAsia="Calibri" w:hAnsi="Arial Narrow" w:cs="Arial"/>
                <w:b/>
                <w:color w:val="FFFFFF"/>
                <w:sz w:val="19"/>
                <w:szCs w:val="19"/>
              </w:rPr>
            </w:pPr>
            <w:r>
              <w:rPr>
                <w:rFonts w:ascii="Arial Narrow" w:eastAsia="Calibri" w:hAnsi="Arial Narrow" w:cs="Arial"/>
                <w:b/>
                <w:color w:val="FFFFFF"/>
                <w:sz w:val="19"/>
                <w:szCs w:val="19"/>
              </w:rPr>
              <w:t>ANEXO 1</w:t>
            </w:r>
          </w:p>
          <w:p w:rsidR="00812F2E" w:rsidRDefault="00812F2E">
            <w:pPr>
              <w:spacing w:line="276" w:lineRule="auto"/>
              <w:jc w:val="center"/>
              <w:rPr>
                <w:rFonts w:ascii="Arial Narrow" w:eastAsia="Calibri" w:hAnsi="Arial Narrow" w:cs="Arial"/>
                <w:b/>
                <w:color w:val="FFFFFF"/>
                <w:sz w:val="19"/>
                <w:szCs w:val="19"/>
              </w:rPr>
            </w:pPr>
            <w:r>
              <w:rPr>
                <w:rFonts w:ascii="Arial Narrow" w:eastAsia="Calibri" w:hAnsi="Arial Narrow" w:cs="Arial"/>
                <w:b/>
                <w:color w:val="FFFFFF"/>
                <w:sz w:val="19"/>
                <w:szCs w:val="19"/>
              </w:rPr>
              <w:t>PERSONA FÍSICA</w:t>
            </w:r>
          </w:p>
        </w:tc>
      </w:tr>
      <w:tr w:rsidR="00812F2E" w:rsidTr="00812F2E">
        <w:trPr>
          <w:trHeight w:val="20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5B9BD5" w:themeFill="accent1"/>
            <w:hideMark/>
          </w:tcPr>
          <w:p w:rsidR="00812F2E" w:rsidRDefault="00812F2E" w:rsidP="00401E84">
            <w:pPr>
              <w:numPr>
                <w:ilvl w:val="0"/>
                <w:numId w:val="2"/>
              </w:numPr>
              <w:spacing w:after="160" w:line="276" w:lineRule="auto"/>
              <w:contextualSpacing/>
              <w:jc w:val="center"/>
              <w:rPr>
                <w:rFonts w:ascii="Arial Narrow" w:eastAsia="Calibri" w:hAnsi="Arial Narrow" w:cs="Arial"/>
                <w:b/>
                <w:color w:val="FFFFFF"/>
                <w:sz w:val="19"/>
                <w:szCs w:val="19"/>
              </w:rPr>
            </w:pPr>
            <w:r>
              <w:rPr>
                <w:rFonts w:ascii="Arial Narrow" w:eastAsia="Calibri" w:hAnsi="Arial Narrow" w:cs="Arial"/>
                <w:b/>
                <w:color w:val="FFFFFF"/>
                <w:sz w:val="19"/>
                <w:szCs w:val="19"/>
              </w:rPr>
              <w:t xml:space="preserve">DATOS GENERALES DE “EL </w:t>
            </w:r>
            <w:r w:rsidR="00401E84">
              <w:rPr>
                <w:rFonts w:ascii="Arial Narrow" w:eastAsia="Calibri" w:hAnsi="Arial Narrow" w:cs="Arial"/>
                <w:b/>
                <w:color w:val="FFFFFF"/>
                <w:sz w:val="19"/>
                <w:szCs w:val="19"/>
              </w:rPr>
              <w:t>TUTOR</w:t>
            </w:r>
            <w:r>
              <w:rPr>
                <w:rFonts w:ascii="Arial Narrow" w:eastAsia="Calibri" w:hAnsi="Arial Narrow" w:cs="Arial"/>
                <w:b/>
                <w:color w:val="FFFFFF"/>
                <w:sz w:val="19"/>
                <w:szCs w:val="19"/>
              </w:rPr>
              <w:t>”</w:t>
            </w:r>
          </w:p>
        </w:tc>
      </w:tr>
      <w:tr w:rsidR="00812F2E" w:rsidTr="00812F2E">
        <w:tc>
          <w:tcPr>
            <w:tcW w:w="5000" w:type="pct"/>
            <w:gridSpan w:val="2"/>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spacing w:line="276" w:lineRule="auto"/>
              <w:jc w:val="both"/>
              <w:rPr>
                <w:rFonts w:ascii="Arial Narrow" w:hAnsi="Arial Narrow" w:cs="Arial"/>
                <w:b/>
                <w:bCs/>
                <w:sz w:val="19"/>
                <w:szCs w:val="19"/>
              </w:rPr>
            </w:pPr>
            <w:r w:rsidRPr="00CE0C58">
              <w:rPr>
                <w:rFonts w:ascii="Arial Narrow" w:hAnsi="Arial Narrow" w:cs="Arial"/>
                <w:b/>
                <w:bCs/>
                <w:sz w:val="19"/>
                <w:szCs w:val="19"/>
              </w:rPr>
              <w:t xml:space="preserve">Nombre: </w:t>
            </w:r>
          </w:p>
        </w:tc>
      </w:tr>
      <w:tr w:rsidR="00812F2E" w:rsidTr="00812F2E">
        <w:trPr>
          <w:trHeight w:val="27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AEEF3"/>
            <w:hideMark/>
          </w:tcPr>
          <w:p w:rsidR="00812F2E" w:rsidRPr="00CE0C58" w:rsidRDefault="00812F2E">
            <w:pPr>
              <w:spacing w:line="276" w:lineRule="auto"/>
              <w:rPr>
                <w:rFonts w:ascii="Arial Narrow" w:eastAsia="Calibri" w:hAnsi="Arial Narrow" w:cs="Arial"/>
                <w:b/>
                <w:sz w:val="19"/>
                <w:szCs w:val="19"/>
              </w:rPr>
            </w:pPr>
            <w:r w:rsidRPr="00CE0C58">
              <w:rPr>
                <w:rFonts w:ascii="Arial Narrow" w:eastAsia="Calibri" w:hAnsi="Arial Narrow" w:cs="Arial"/>
                <w:b/>
                <w:sz w:val="19"/>
                <w:szCs w:val="19"/>
              </w:rPr>
              <w:t>DOMICILIO:</w:t>
            </w:r>
          </w:p>
        </w:tc>
      </w:tr>
      <w:tr w:rsidR="00812F2E" w:rsidTr="00812F2E">
        <w:tc>
          <w:tcPr>
            <w:tcW w:w="2306"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tabs>
                <w:tab w:val="center" w:pos="2017"/>
              </w:tabs>
              <w:spacing w:line="276" w:lineRule="auto"/>
              <w:jc w:val="both"/>
              <w:rPr>
                <w:rFonts w:ascii="Arial Narrow" w:hAnsi="Arial Narrow" w:cs="Arial"/>
                <w:b/>
                <w:bCs/>
                <w:sz w:val="19"/>
                <w:szCs w:val="19"/>
              </w:rPr>
            </w:pPr>
            <w:r w:rsidRPr="00CE0C58">
              <w:rPr>
                <w:rFonts w:ascii="Arial Narrow" w:hAnsi="Arial Narrow" w:cs="Arial"/>
                <w:b/>
                <w:bCs/>
                <w:sz w:val="19"/>
                <w:szCs w:val="19"/>
              </w:rPr>
              <w:t xml:space="preserve">Calle: </w:t>
            </w:r>
          </w:p>
        </w:tc>
        <w:tc>
          <w:tcPr>
            <w:tcW w:w="2694"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spacing w:line="276" w:lineRule="auto"/>
              <w:jc w:val="both"/>
              <w:rPr>
                <w:rFonts w:ascii="Arial Narrow" w:eastAsia="Calibri" w:hAnsi="Arial Narrow" w:cs="Arial"/>
                <w:sz w:val="19"/>
                <w:szCs w:val="19"/>
              </w:rPr>
            </w:pPr>
            <w:r w:rsidRPr="00CE0C58">
              <w:rPr>
                <w:rFonts w:ascii="Arial Narrow" w:hAnsi="Arial Narrow" w:cs="Arial"/>
                <w:b/>
                <w:bCs/>
                <w:sz w:val="19"/>
                <w:szCs w:val="19"/>
              </w:rPr>
              <w:t>Ciudad:</w:t>
            </w:r>
            <w:r w:rsidR="00575DAB" w:rsidRPr="00CE0C58">
              <w:rPr>
                <w:rFonts w:ascii="Arial Narrow" w:hAnsi="Arial Narrow" w:cs="Arial"/>
                <w:b/>
                <w:bCs/>
                <w:sz w:val="19"/>
                <w:szCs w:val="19"/>
              </w:rPr>
              <w:t xml:space="preserve"> </w:t>
            </w:r>
          </w:p>
        </w:tc>
      </w:tr>
      <w:tr w:rsidR="00812F2E" w:rsidTr="00812F2E">
        <w:tc>
          <w:tcPr>
            <w:tcW w:w="2306"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tabs>
                <w:tab w:val="center" w:pos="2017"/>
              </w:tabs>
              <w:spacing w:line="276" w:lineRule="auto"/>
              <w:jc w:val="both"/>
              <w:rPr>
                <w:rFonts w:ascii="Arial Narrow" w:hAnsi="Arial Narrow" w:cs="Arial"/>
                <w:b/>
                <w:bCs/>
                <w:sz w:val="19"/>
                <w:szCs w:val="19"/>
              </w:rPr>
            </w:pPr>
            <w:r w:rsidRPr="00CE0C58">
              <w:rPr>
                <w:rFonts w:ascii="Arial Narrow" w:hAnsi="Arial Narrow" w:cs="Arial"/>
                <w:b/>
                <w:bCs/>
                <w:sz w:val="19"/>
                <w:szCs w:val="19"/>
              </w:rPr>
              <w:t xml:space="preserve">Número </w:t>
            </w:r>
            <w:proofErr w:type="spellStart"/>
            <w:r w:rsidRPr="00CE0C58">
              <w:rPr>
                <w:rFonts w:ascii="Arial Narrow" w:hAnsi="Arial Narrow" w:cs="Arial"/>
                <w:b/>
                <w:bCs/>
                <w:sz w:val="19"/>
                <w:szCs w:val="19"/>
              </w:rPr>
              <w:t>Int</w:t>
            </w:r>
            <w:proofErr w:type="spellEnd"/>
            <w:proofErr w:type="gramStart"/>
            <w:r w:rsidRPr="00CE0C58">
              <w:rPr>
                <w:rFonts w:ascii="Arial Narrow" w:hAnsi="Arial Narrow" w:cs="Arial"/>
                <w:b/>
                <w:bCs/>
                <w:sz w:val="19"/>
                <w:szCs w:val="19"/>
              </w:rPr>
              <w:t>./</w:t>
            </w:r>
            <w:proofErr w:type="gramEnd"/>
            <w:r w:rsidRPr="00CE0C58">
              <w:rPr>
                <w:rFonts w:ascii="Arial Narrow" w:hAnsi="Arial Narrow" w:cs="Arial"/>
                <w:b/>
                <w:bCs/>
                <w:sz w:val="19"/>
                <w:szCs w:val="19"/>
              </w:rPr>
              <w:t>Ext.:</w:t>
            </w:r>
            <w:r w:rsidR="00575DAB" w:rsidRPr="00CE0C58">
              <w:rPr>
                <w:rFonts w:ascii="Arial Narrow" w:hAnsi="Arial Narrow" w:cs="Arial"/>
                <w:b/>
                <w:bCs/>
                <w:sz w:val="19"/>
                <w:szCs w:val="19"/>
              </w:rPr>
              <w:t xml:space="preserve"> </w:t>
            </w:r>
          </w:p>
        </w:tc>
        <w:tc>
          <w:tcPr>
            <w:tcW w:w="2694"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tabs>
                <w:tab w:val="center" w:pos="2017"/>
              </w:tabs>
              <w:spacing w:line="276" w:lineRule="auto"/>
              <w:jc w:val="both"/>
              <w:rPr>
                <w:rFonts w:ascii="Arial Narrow" w:hAnsi="Arial Narrow" w:cs="Arial"/>
                <w:b/>
                <w:bCs/>
                <w:sz w:val="19"/>
                <w:szCs w:val="19"/>
              </w:rPr>
            </w:pPr>
            <w:r w:rsidRPr="00CE0C58">
              <w:rPr>
                <w:rFonts w:ascii="Arial Narrow" w:hAnsi="Arial Narrow" w:cs="Arial"/>
                <w:b/>
                <w:bCs/>
                <w:sz w:val="19"/>
                <w:szCs w:val="19"/>
              </w:rPr>
              <w:t xml:space="preserve">Municipio: </w:t>
            </w:r>
          </w:p>
        </w:tc>
      </w:tr>
      <w:tr w:rsidR="00812F2E" w:rsidTr="00812F2E">
        <w:trPr>
          <w:trHeight w:val="336"/>
        </w:trPr>
        <w:tc>
          <w:tcPr>
            <w:tcW w:w="2306"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spacing w:line="276" w:lineRule="auto"/>
              <w:jc w:val="both"/>
              <w:rPr>
                <w:rFonts w:ascii="Arial Narrow" w:eastAsia="Calibri" w:hAnsi="Arial Narrow" w:cs="Arial"/>
                <w:sz w:val="19"/>
                <w:szCs w:val="19"/>
                <w:lang w:val="it-IT"/>
              </w:rPr>
            </w:pPr>
            <w:r w:rsidRPr="00CE0C58">
              <w:rPr>
                <w:rFonts w:ascii="Arial Narrow" w:hAnsi="Arial Narrow" w:cs="Arial"/>
                <w:b/>
                <w:bCs/>
                <w:sz w:val="19"/>
                <w:szCs w:val="19"/>
                <w:lang w:val="it-IT"/>
              </w:rPr>
              <w:t>Fracc./colonia:</w:t>
            </w:r>
            <w:r w:rsidRPr="00CE0C58">
              <w:rPr>
                <w:rFonts w:ascii="Arial Narrow" w:hAnsi="Arial Narrow" w:cs="Arial"/>
                <w:bCs/>
                <w:sz w:val="19"/>
                <w:szCs w:val="19"/>
                <w:lang w:val="it-IT"/>
              </w:rPr>
              <w:t xml:space="preserve"> </w:t>
            </w:r>
          </w:p>
        </w:tc>
        <w:tc>
          <w:tcPr>
            <w:tcW w:w="2694"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tabs>
                <w:tab w:val="center" w:pos="2017"/>
              </w:tabs>
              <w:spacing w:line="276" w:lineRule="auto"/>
              <w:jc w:val="both"/>
              <w:rPr>
                <w:rFonts w:ascii="Arial Narrow" w:hAnsi="Arial Narrow" w:cs="Arial"/>
                <w:b/>
                <w:bCs/>
                <w:sz w:val="19"/>
                <w:szCs w:val="19"/>
              </w:rPr>
            </w:pPr>
            <w:r w:rsidRPr="00CE0C58">
              <w:rPr>
                <w:rFonts w:ascii="Arial Narrow" w:hAnsi="Arial Narrow" w:cs="Arial"/>
                <w:b/>
                <w:bCs/>
                <w:sz w:val="19"/>
                <w:szCs w:val="19"/>
              </w:rPr>
              <w:t xml:space="preserve">Estado: </w:t>
            </w:r>
          </w:p>
        </w:tc>
      </w:tr>
      <w:tr w:rsidR="00812F2E" w:rsidTr="00812F2E">
        <w:tc>
          <w:tcPr>
            <w:tcW w:w="2306"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tabs>
                <w:tab w:val="center" w:pos="2017"/>
              </w:tabs>
              <w:spacing w:line="276" w:lineRule="auto"/>
              <w:jc w:val="both"/>
              <w:rPr>
                <w:rFonts w:ascii="Arial Narrow" w:hAnsi="Arial Narrow" w:cs="Arial"/>
                <w:b/>
                <w:bCs/>
                <w:sz w:val="19"/>
                <w:szCs w:val="19"/>
              </w:rPr>
            </w:pPr>
            <w:r w:rsidRPr="00CE0C58">
              <w:rPr>
                <w:rFonts w:ascii="Arial Narrow" w:hAnsi="Arial Narrow" w:cs="Arial"/>
                <w:b/>
                <w:bCs/>
                <w:sz w:val="19"/>
                <w:szCs w:val="19"/>
              </w:rPr>
              <w:t xml:space="preserve">C.P.: </w:t>
            </w:r>
          </w:p>
        </w:tc>
        <w:tc>
          <w:tcPr>
            <w:tcW w:w="2694"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tabs>
                <w:tab w:val="center" w:pos="2017"/>
              </w:tabs>
              <w:spacing w:line="276" w:lineRule="auto"/>
              <w:jc w:val="both"/>
              <w:rPr>
                <w:rFonts w:ascii="Arial Narrow" w:hAnsi="Arial Narrow" w:cs="Arial"/>
                <w:bCs/>
                <w:sz w:val="19"/>
                <w:szCs w:val="19"/>
              </w:rPr>
            </w:pPr>
            <w:r w:rsidRPr="00CE0C58">
              <w:rPr>
                <w:rFonts w:ascii="Arial Narrow" w:hAnsi="Arial Narrow" w:cs="Arial"/>
                <w:b/>
                <w:bCs/>
                <w:sz w:val="19"/>
                <w:szCs w:val="19"/>
              </w:rPr>
              <w:t>País:</w:t>
            </w:r>
            <w:r w:rsidRPr="00CE0C58">
              <w:rPr>
                <w:rFonts w:ascii="Arial Narrow" w:hAnsi="Arial Narrow" w:cs="Arial"/>
                <w:bCs/>
                <w:sz w:val="19"/>
                <w:szCs w:val="19"/>
              </w:rPr>
              <w:t xml:space="preserve"> </w:t>
            </w:r>
          </w:p>
        </w:tc>
      </w:tr>
      <w:tr w:rsidR="00812F2E" w:rsidTr="00812F2E">
        <w:trPr>
          <w:trHeight w:val="298"/>
        </w:trPr>
        <w:tc>
          <w:tcPr>
            <w:tcW w:w="2306"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D57157">
            <w:pPr>
              <w:tabs>
                <w:tab w:val="center" w:pos="2017"/>
              </w:tabs>
              <w:spacing w:line="276" w:lineRule="auto"/>
              <w:jc w:val="both"/>
              <w:rPr>
                <w:rFonts w:ascii="Arial Narrow" w:hAnsi="Arial Narrow" w:cs="Arial"/>
                <w:b/>
                <w:bCs/>
                <w:sz w:val="19"/>
                <w:szCs w:val="19"/>
              </w:rPr>
            </w:pPr>
            <w:r w:rsidRPr="00CE0C58">
              <w:rPr>
                <w:rFonts w:ascii="Arial Narrow" w:hAnsi="Arial Narrow" w:cs="Arial"/>
                <w:b/>
                <w:bCs/>
                <w:sz w:val="19"/>
                <w:szCs w:val="19"/>
              </w:rPr>
              <w:t xml:space="preserve">Nacionalidad: </w:t>
            </w:r>
            <w:r w:rsidR="00D57157" w:rsidRPr="00CE0C58">
              <w:rPr>
                <w:rFonts w:ascii="Arial Narrow" w:hAnsi="Arial Narrow" w:cs="Arial"/>
                <w:bCs/>
                <w:sz w:val="19"/>
                <w:szCs w:val="19"/>
              </w:rPr>
              <w:t>Mexicana</w:t>
            </w:r>
          </w:p>
        </w:tc>
        <w:tc>
          <w:tcPr>
            <w:tcW w:w="2694"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spacing w:line="276" w:lineRule="auto"/>
              <w:jc w:val="both"/>
              <w:rPr>
                <w:rFonts w:ascii="Arial Narrow" w:eastAsia="Calibri" w:hAnsi="Arial Narrow" w:cs="Arial"/>
                <w:sz w:val="19"/>
                <w:szCs w:val="19"/>
              </w:rPr>
            </w:pPr>
            <w:r w:rsidRPr="00CE0C58">
              <w:rPr>
                <w:rFonts w:ascii="Arial Narrow" w:hAnsi="Arial Narrow" w:cs="Arial"/>
                <w:b/>
                <w:bCs/>
                <w:sz w:val="19"/>
                <w:szCs w:val="19"/>
              </w:rPr>
              <w:t xml:space="preserve">Ocupación: </w:t>
            </w:r>
          </w:p>
        </w:tc>
      </w:tr>
      <w:tr w:rsidR="00812F2E" w:rsidTr="00812F2E">
        <w:tc>
          <w:tcPr>
            <w:tcW w:w="2306"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tabs>
                <w:tab w:val="center" w:pos="2017"/>
              </w:tabs>
              <w:spacing w:line="276" w:lineRule="auto"/>
              <w:jc w:val="both"/>
              <w:rPr>
                <w:rFonts w:ascii="Arial Narrow" w:hAnsi="Arial Narrow" w:cs="Arial"/>
                <w:b/>
                <w:bCs/>
                <w:sz w:val="19"/>
                <w:szCs w:val="19"/>
              </w:rPr>
            </w:pPr>
            <w:r w:rsidRPr="00CE0C58">
              <w:rPr>
                <w:rFonts w:ascii="Arial Narrow" w:hAnsi="Arial Narrow" w:cs="Arial"/>
                <w:b/>
                <w:bCs/>
                <w:sz w:val="19"/>
                <w:szCs w:val="19"/>
              </w:rPr>
              <w:t xml:space="preserve">CURP: </w:t>
            </w:r>
          </w:p>
        </w:tc>
        <w:tc>
          <w:tcPr>
            <w:tcW w:w="2694" w:type="pct"/>
            <w:tcBorders>
              <w:top w:val="single" w:sz="4" w:space="0" w:color="000000"/>
              <w:left w:val="single" w:sz="4" w:space="0" w:color="000000"/>
              <w:bottom w:val="single" w:sz="4" w:space="0" w:color="000000"/>
              <w:right w:val="single" w:sz="4" w:space="0" w:color="000000"/>
            </w:tcBorders>
            <w:hideMark/>
          </w:tcPr>
          <w:p w:rsidR="00812F2E" w:rsidRPr="00CE0C58" w:rsidRDefault="00812F2E" w:rsidP="00BE6FF8">
            <w:pPr>
              <w:spacing w:line="276" w:lineRule="auto"/>
              <w:jc w:val="both"/>
              <w:rPr>
                <w:rFonts w:ascii="Arial Narrow" w:eastAsia="Calibri" w:hAnsi="Arial Narrow" w:cs="Arial"/>
                <w:sz w:val="19"/>
                <w:szCs w:val="19"/>
              </w:rPr>
            </w:pPr>
            <w:r w:rsidRPr="00CE0C58">
              <w:rPr>
                <w:rFonts w:ascii="Arial Narrow" w:eastAsia="Calibri" w:hAnsi="Arial Narrow" w:cs="Arial"/>
                <w:b/>
                <w:sz w:val="19"/>
                <w:szCs w:val="19"/>
              </w:rPr>
              <w:t>RFC:</w:t>
            </w:r>
            <w:r w:rsidRPr="00CE0C58">
              <w:rPr>
                <w:rFonts w:ascii="Arial Narrow" w:eastAsia="Calibri" w:hAnsi="Arial Narrow" w:cs="Arial"/>
                <w:sz w:val="19"/>
                <w:szCs w:val="19"/>
              </w:rPr>
              <w:t xml:space="preserve"> </w:t>
            </w:r>
          </w:p>
        </w:tc>
      </w:tr>
      <w:tr w:rsidR="00812F2E" w:rsidTr="000A523B">
        <w:trPr>
          <w:trHeight w:val="1514"/>
        </w:trPr>
        <w:tc>
          <w:tcPr>
            <w:tcW w:w="5000" w:type="pct"/>
            <w:gridSpan w:val="2"/>
            <w:tcBorders>
              <w:top w:val="single" w:sz="4" w:space="0" w:color="000000"/>
              <w:left w:val="single" w:sz="4" w:space="0" w:color="000000"/>
              <w:bottom w:val="single" w:sz="4" w:space="0" w:color="000000"/>
              <w:right w:val="single" w:sz="4" w:space="0" w:color="000000"/>
            </w:tcBorders>
          </w:tcPr>
          <w:p w:rsidR="00534FE7" w:rsidRPr="00CE0C58" w:rsidRDefault="00812F2E" w:rsidP="00534FE7">
            <w:pPr>
              <w:tabs>
                <w:tab w:val="center" w:pos="2017"/>
              </w:tabs>
              <w:spacing w:line="276" w:lineRule="auto"/>
              <w:jc w:val="both"/>
              <w:rPr>
                <w:rFonts w:ascii="Arial Narrow" w:hAnsi="Arial Narrow" w:cs="Arial"/>
                <w:bCs/>
                <w:sz w:val="19"/>
                <w:szCs w:val="19"/>
              </w:rPr>
            </w:pPr>
            <w:r w:rsidRPr="00CE0C58">
              <w:rPr>
                <w:rFonts w:ascii="Arial Narrow" w:hAnsi="Arial Narrow" w:cs="Arial"/>
                <w:bCs/>
                <w:sz w:val="19"/>
                <w:szCs w:val="19"/>
              </w:rPr>
              <w:t>Semblanza:</w:t>
            </w:r>
          </w:p>
          <w:p w:rsidR="00812F2E" w:rsidRPr="00CE0C58" w:rsidRDefault="00812F2E" w:rsidP="00534FE7">
            <w:pPr>
              <w:numPr>
                <w:ilvl w:val="0"/>
                <w:numId w:val="11"/>
              </w:numPr>
              <w:tabs>
                <w:tab w:val="center" w:pos="2017"/>
              </w:tabs>
              <w:spacing w:line="276" w:lineRule="auto"/>
              <w:contextualSpacing/>
              <w:jc w:val="both"/>
              <w:rPr>
                <w:rFonts w:ascii="Arial Narrow" w:hAnsi="Arial Narrow" w:cs="Arial"/>
                <w:bCs/>
                <w:sz w:val="19"/>
                <w:szCs w:val="19"/>
              </w:rPr>
            </w:pPr>
          </w:p>
        </w:tc>
      </w:tr>
    </w:tbl>
    <w:p w:rsidR="00812F2E" w:rsidRDefault="00812F2E" w:rsidP="00812F2E">
      <w:pPr>
        <w:jc w:val="both"/>
        <w:rPr>
          <w:rFonts w:ascii="Arial Narrow" w:hAnsi="Arial Narrow" w:cs="Arial"/>
          <w:b/>
          <w:sz w:val="19"/>
          <w:szCs w:val="19"/>
          <w:lang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862"/>
        <w:gridCol w:w="1964"/>
        <w:gridCol w:w="3850"/>
      </w:tblGrid>
      <w:tr w:rsidR="00812F2E" w:rsidTr="00812F2E">
        <w:trPr>
          <w:trHeight w:val="8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5B9BD5" w:themeFill="accent1"/>
            <w:hideMark/>
          </w:tcPr>
          <w:p w:rsidR="00812F2E" w:rsidRDefault="00812F2E" w:rsidP="00812F2E">
            <w:pPr>
              <w:numPr>
                <w:ilvl w:val="0"/>
                <w:numId w:val="2"/>
              </w:numPr>
              <w:spacing w:after="200" w:line="276" w:lineRule="auto"/>
              <w:contextualSpacing/>
              <w:jc w:val="center"/>
              <w:rPr>
                <w:rFonts w:ascii="Arial Narrow" w:eastAsia="Calibri" w:hAnsi="Arial Narrow" w:cs="Arial"/>
                <w:b/>
                <w:color w:val="FFFFFF"/>
                <w:sz w:val="19"/>
                <w:szCs w:val="19"/>
              </w:rPr>
            </w:pPr>
            <w:r>
              <w:rPr>
                <w:rFonts w:ascii="Arial Narrow" w:eastAsia="Calibri" w:hAnsi="Arial Narrow" w:cs="Arial"/>
                <w:b/>
                <w:color w:val="FFFFFF"/>
                <w:sz w:val="19"/>
                <w:szCs w:val="19"/>
              </w:rPr>
              <w:t>DATOS GENERALES DEL PROGRAMA</w:t>
            </w:r>
          </w:p>
        </w:tc>
      </w:tr>
      <w:tr w:rsidR="00812F2E" w:rsidTr="00812F2E">
        <w:trPr>
          <w:trHeight w:val="27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AEEF3"/>
            <w:hideMark/>
          </w:tcPr>
          <w:p w:rsidR="00812F2E" w:rsidRDefault="00812F2E">
            <w:pPr>
              <w:spacing w:line="276" w:lineRule="auto"/>
              <w:rPr>
                <w:rFonts w:ascii="Arial Narrow" w:eastAsia="Calibri" w:hAnsi="Arial Narrow" w:cs="Arial"/>
                <w:b/>
                <w:sz w:val="19"/>
                <w:szCs w:val="19"/>
              </w:rPr>
            </w:pPr>
            <w:r>
              <w:rPr>
                <w:rFonts w:ascii="Arial Narrow" w:eastAsia="Calibri" w:hAnsi="Arial Narrow" w:cs="Arial"/>
                <w:b/>
                <w:sz w:val="19"/>
                <w:szCs w:val="19"/>
              </w:rPr>
              <w:t xml:space="preserve">JUSTIFICACIÓN DE LA ACTIVIDAD </w:t>
            </w:r>
            <w:r>
              <w:rPr>
                <w:rFonts w:ascii="Arial Narrow" w:eastAsia="Calibri" w:hAnsi="Arial Narrow" w:cs="Arial"/>
                <w:sz w:val="19"/>
                <w:szCs w:val="19"/>
              </w:rPr>
              <w:t>(Antecedentes, descripción del proyecto, y los beneficios para el Instituto por la participación)</w:t>
            </w:r>
          </w:p>
        </w:tc>
      </w:tr>
      <w:tr w:rsidR="00812F2E" w:rsidTr="00812F2E">
        <w:trPr>
          <w:trHeight w:val="3746"/>
        </w:trPr>
        <w:tc>
          <w:tcPr>
            <w:tcW w:w="5000" w:type="pct"/>
            <w:gridSpan w:val="4"/>
            <w:tcBorders>
              <w:top w:val="single" w:sz="4" w:space="0" w:color="000000"/>
              <w:left w:val="single" w:sz="4" w:space="0" w:color="000000"/>
              <w:bottom w:val="single" w:sz="4" w:space="0" w:color="000000"/>
              <w:right w:val="single" w:sz="4" w:space="0" w:color="000000"/>
            </w:tcBorders>
          </w:tcPr>
          <w:p w:rsidR="00812F2E" w:rsidRDefault="00812F2E">
            <w:pPr>
              <w:tabs>
                <w:tab w:val="left" w:pos="4647"/>
              </w:tabs>
              <w:spacing w:line="254" w:lineRule="auto"/>
              <w:jc w:val="both"/>
              <w:rPr>
                <w:rFonts w:ascii="Arial Narrow" w:hAnsi="Arial Narrow" w:cs="Arial"/>
                <w:sz w:val="19"/>
                <w:szCs w:val="19"/>
              </w:rPr>
            </w:pPr>
          </w:p>
          <w:p w:rsidR="00812F2E" w:rsidRDefault="00812F2E" w:rsidP="00812F2E">
            <w:pPr>
              <w:numPr>
                <w:ilvl w:val="0"/>
                <w:numId w:val="12"/>
              </w:numPr>
              <w:tabs>
                <w:tab w:val="left" w:pos="4647"/>
              </w:tabs>
              <w:spacing w:line="254" w:lineRule="auto"/>
              <w:contextualSpacing/>
              <w:jc w:val="both"/>
              <w:rPr>
                <w:rFonts w:ascii="Arial Narrow" w:hAnsi="Arial Narrow" w:cs="Arial"/>
                <w:sz w:val="19"/>
                <w:szCs w:val="19"/>
              </w:rPr>
            </w:pPr>
            <w:r>
              <w:rPr>
                <w:rFonts w:ascii="Arial Narrow" w:hAnsi="Arial Narrow" w:cs="Arial"/>
                <w:sz w:val="19"/>
                <w:szCs w:val="19"/>
              </w:rPr>
              <w:t>Con el propósito de ofrecer mejores condiciones para la realización de proyectos creativos que contribuyan a mejorar la calidad de los contenidos artísticos y culturales del Estado de Aguascalientes, la Secretaria de Cultura del Gobierno de México a través del Sistema de Apoyos a la Creación y Proyectos Culturales (SACPC), en colaboración con el Gobierno del Estado de Aguascalientes, a través del Instituto Cultural de Aguascalientes (ICA), convocan a los creadores e intérpretes y estudiosos de la cultura a participar en el concurso publico de estímulos económicos para el desarrollo de proyectos artísticos en su emisión 202</w:t>
            </w:r>
            <w:r w:rsidR="00BE6FF8">
              <w:rPr>
                <w:rFonts w:ascii="Arial Narrow" w:hAnsi="Arial Narrow" w:cs="Arial"/>
                <w:sz w:val="19"/>
                <w:szCs w:val="19"/>
              </w:rPr>
              <w:t>-___</w:t>
            </w:r>
            <w:r>
              <w:rPr>
                <w:rFonts w:ascii="Arial Narrow" w:hAnsi="Arial Narrow" w:cs="Arial"/>
                <w:sz w:val="19"/>
                <w:szCs w:val="19"/>
              </w:rPr>
              <w:t>.</w:t>
            </w:r>
          </w:p>
          <w:p w:rsidR="00812F2E" w:rsidRDefault="00812F2E">
            <w:pPr>
              <w:tabs>
                <w:tab w:val="left" w:pos="4647"/>
              </w:tabs>
              <w:spacing w:line="254" w:lineRule="auto"/>
              <w:jc w:val="both"/>
              <w:rPr>
                <w:rFonts w:ascii="Arial Narrow" w:hAnsi="Arial Narrow" w:cs="Arial"/>
                <w:sz w:val="19"/>
                <w:szCs w:val="19"/>
              </w:rPr>
            </w:pPr>
          </w:p>
          <w:p w:rsidR="00812F2E" w:rsidRDefault="00812F2E" w:rsidP="00812F2E">
            <w:pPr>
              <w:numPr>
                <w:ilvl w:val="0"/>
                <w:numId w:val="12"/>
              </w:numPr>
              <w:tabs>
                <w:tab w:val="left" w:pos="4647"/>
              </w:tabs>
              <w:spacing w:line="254" w:lineRule="auto"/>
              <w:contextualSpacing/>
              <w:jc w:val="both"/>
              <w:rPr>
                <w:rFonts w:ascii="Arial Narrow" w:hAnsi="Arial Narrow" w:cs="Arial"/>
                <w:sz w:val="19"/>
                <w:szCs w:val="19"/>
              </w:rPr>
            </w:pPr>
            <w:r>
              <w:rPr>
                <w:rFonts w:ascii="Arial Narrow" w:hAnsi="Arial Narrow" w:cs="Arial"/>
                <w:sz w:val="19"/>
                <w:szCs w:val="19"/>
              </w:rPr>
              <w:t xml:space="preserve">Las postulaciones se recibieron bajo las siguientes categorías de participación: Adolescentes creadores nuevos talentos, para personas de entre 12 y 17 años; Jóvenes creadores, para artistas de entre 18 y 34 años; Creadores con trayectoria, para mayores de 18 años; Formación artística en el extranjero, para personas mayores de edad que hayan sido aceptadas para completar su formación en una institución fuera del país; Grupos artísticos, para compañías; Investigación y difusión del patrimonio cultural, para las y los investigadores; Proyección artística y cultural, para las y los creadores e intérpretes que participen en festivales u otros eventos culturales; Publicaciones, para dar salida a proyectos editoriales. </w:t>
            </w:r>
          </w:p>
          <w:p w:rsidR="00812F2E" w:rsidRDefault="00812F2E">
            <w:pPr>
              <w:tabs>
                <w:tab w:val="left" w:pos="4647"/>
              </w:tabs>
              <w:spacing w:line="254" w:lineRule="auto"/>
              <w:jc w:val="both"/>
              <w:rPr>
                <w:rFonts w:ascii="Arial Narrow" w:hAnsi="Arial Narrow" w:cs="Arial"/>
                <w:sz w:val="19"/>
                <w:szCs w:val="19"/>
              </w:rPr>
            </w:pPr>
          </w:p>
          <w:p w:rsidR="00812F2E" w:rsidRDefault="00812F2E" w:rsidP="00812F2E">
            <w:pPr>
              <w:numPr>
                <w:ilvl w:val="0"/>
                <w:numId w:val="12"/>
              </w:numPr>
              <w:tabs>
                <w:tab w:val="left" w:pos="4647"/>
              </w:tabs>
              <w:spacing w:line="254" w:lineRule="auto"/>
              <w:contextualSpacing/>
              <w:jc w:val="both"/>
              <w:rPr>
                <w:rFonts w:ascii="Arial Narrow" w:hAnsi="Arial Narrow" w:cs="Arial"/>
                <w:sz w:val="19"/>
                <w:szCs w:val="19"/>
              </w:rPr>
            </w:pPr>
            <w:r>
              <w:rPr>
                <w:rFonts w:ascii="Arial Narrow" w:hAnsi="Arial Narrow" w:cs="Arial"/>
                <w:sz w:val="19"/>
                <w:szCs w:val="19"/>
              </w:rPr>
              <w:t>En las siguientes disciplinas: Artes plásticas, Danza, Literatura, Medios audiovisuales y alternativos, Música, Patrimonio cultural, Teatro.</w:t>
            </w:r>
          </w:p>
          <w:p w:rsidR="00812F2E" w:rsidRDefault="00812F2E">
            <w:pPr>
              <w:tabs>
                <w:tab w:val="left" w:pos="4647"/>
              </w:tabs>
              <w:spacing w:line="254" w:lineRule="auto"/>
              <w:jc w:val="both"/>
              <w:rPr>
                <w:rFonts w:ascii="Arial Narrow" w:hAnsi="Arial Narrow" w:cs="Arial"/>
                <w:sz w:val="19"/>
                <w:szCs w:val="19"/>
              </w:rPr>
            </w:pPr>
          </w:p>
          <w:p w:rsidR="00812F2E" w:rsidRDefault="00812F2E" w:rsidP="00812F2E">
            <w:pPr>
              <w:numPr>
                <w:ilvl w:val="0"/>
                <w:numId w:val="12"/>
              </w:numPr>
              <w:tabs>
                <w:tab w:val="left" w:pos="4647"/>
              </w:tabs>
              <w:spacing w:line="254" w:lineRule="auto"/>
              <w:contextualSpacing/>
              <w:jc w:val="both"/>
              <w:rPr>
                <w:rFonts w:ascii="Arial Narrow" w:hAnsi="Arial Narrow" w:cs="Arial"/>
                <w:sz w:val="19"/>
                <w:szCs w:val="19"/>
              </w:rPr>
            </w:pPr>
            <w:r>
              <w:rPr>
                <w:rFonts w:ascii="Arial Narrow" w:hAnsi="Arial Narrow" w:cs="Arial"/>
                <w:sz w:val="19"/>
                <w:szCs w:val="19"/>
              </w:rPr>
              <w:t>En las Bases Generales de Participación PECDA Aguascalientes 202</w:t>
            </w:r>
            <w:r w:rsidR="00BE6FF8">
              <w:rPr>
                <w:rFonts w:ascii="Arial Narrow" w:hAnsi="Arial Narrow" w:cs="Arial"/>
                <w:sz w:val="19"/>
                <w:szCs w:val="19"/>
              </w:rPr>
              <w:t>__</w:t>
            </w:r>
            <w:r>
              <w:rPr>
                <w:rFonts w:ascii="Arial Narrow" w:hAnsi="Arial Narrow" w:cs="Arial"/>
                <w:sz w:val="19"/>
                <w:szCs w:val="19"/>
              </w:rPr>
              <w:t>, apartado B numerales III.14 al III.23, se estipula la integración de una Comisión de selección para evaluación y selección, la cual fue integrada atendiendo las autorizaciones y mecanismos indicados en la normatividad de la vertiente PECDA, y el Código de Ética y Procedimientos del SACPC 202</w:t>
            </w:r>
            <w:r w:rsidR="00BE6FF8">
              <w:rPr>
                <w:rFonts w:ascii="Arial Narrow" w:hAnsi="Arial Narrow" w:cs="Arial"/>
                <w:sz w:val="19"/>
                <w:szCs w:val="19"/>
              </w:rPr>
              <w:t>__</w:t>
            </w:r>
            <w:r>
              <w:rPr>
                <w:rFonts w:ascii="Arial Narrow" w:hAnsi="Arial Narrow" w:cs="Arial"/>
                <w:sz w:val="19"/>
                <w:szCs w:val="19"/>
              </w:rPr>
              <w:t>.</w:t>
            </w:r>
          </w:p>
          <w:p w:rsidR="00812F2E" w:rsidRDefault="00812F2E">
            <w:pPr>
              <w:tabs>
                <w:tab w:val="left" w:pos="4647"/>
              </w:tabs>
              <w:spacing w:line="254" w:lineRule="auto"/>
              <w:jc w:val="both"/>
              <w:rPr>
                <w:rFonts w:ascii="Arial Narrow" w:hAnsi="Arial Narrow" w:cs="Arial"/>
                <w:sz w:val="19"/>
                <w:szCs w:val="19"/>
              </w:rPr>
            </w:pPr>
          </w:p>
          <w:p w:rsidR="00812F2E" w:rsidRDefault="00812F2E">
            <w:pPr>
              <w:tabs>
                <w:tab w:val="left" w:pos="4647"/>
              </w:tabs>
              <w:spacing w:line="254" w:lineRule="auto"/>
              <w:jc w:val="both"/>
              <w:rPr>
                <w:rFonts w:ascii="Arial Narrow" w:hAnsi="Arial Narrow" w:cs="Arial"/>
                <w:b/>
                <w:sz w:val="19"/>
                <w:szCs w:val="19"/>
              </w:rPr>
            </w:pPr>
            <w:r>
              <w:rPr>
                <w:rFonts w:ascii="Arial Narrow" w:hAnsi="Arial Narrow" w:cs="Arial"/>
                <w:b/>
                <w:sz w:val="19"/>
                <w:szCs w:val="19"/>
              </w:rPr>
              <w:t>Comisiones de Selección</w:t>
            </w:r>
          </w:p>
          <w:p w:rsidR="00812F2E" w:rsidRDefault="00812F2E">
            <w:pPr>
              <w:tabs>
                <w:tab w:val="left" w:pos="4647"/>
              </w:tabs>
              <w:spacing w:line="254" w:lineRule="auto"/>
              <w:jc w:val="both"/>
              <w:rPr>
                <w:rFonts w:ascii="Arial Narrow" w:hAnsi="Arial Narrow" w:cs="Arial"/>
                <w:b/>
                <w:sz w:val="19"/>
                <w:szCs w:val="19"/>
              </w:rPr>
            </w:pPr>
          </w:p>
          <w:p w:rsidR="00812F2E" w:rsidRDefault="00812F2E" w:rsidP="00812F2E">
            <w:pPr>
              <w:numPr>
                <w:ilvl w:val="0"/>
                <w:numId w:val="13"/>
              </w:numPr>
              <w:tabs>
                <w:tab w:val="left" w:pos="4647"/>
              </w:tabs>
              <w:spacing w:line="254" w:lineRule="auto"/>
              <w:ind w:left="738"/>
              <w:contextualSpacing/>
              <w:jc w:val="both"/>
              <w:rPr>
                <w:rFonts w:ascii="Arial Narrow" w:hAnsi="Arial Narrow" w:cs="Arial"/>
                <w:sz w:val="19"/>
                <w:szCs w:val="19"/>
              </w:rPr>
            </w:pPr>
            <w:r>
              <w:rPr>
                <w:rFonts w:ascii="Arial Narrow" w:hAnsi="Arial Narrow" w:cs="Arial"/>
                <w:sz w:val="19"/>
                <w:szCs w:val="19"/>
              </w:rPr>
              <w:t xml:space="preserve">Los integrantes de las Comisiones de Selección, denominados </w:t>
            </w:r>
            <w:r w:rsidR="00401E84">
              <w:rPr>
                <w:rFonts w:ascii="Arial Narrow" w:hAnsi="Arial Narrow" w:cs="Arial"/>
                <w:sz w:val="19"/>
                <w:szCs w:val="19"/>
              </w:rPr>
              <w:t>tutores</w:t>
            </w:r>
            <w:r>
              <w:rPr>
                <w:rFonts w:ascii="Arial Narrow" w:hAnsi="Arial Narrow" w:cs="Arial"/>
                <w:sz w:val="19"/>
                <w:szCs w:val="19"/>
              </w:rPr>
              <w:t>, son responsables del proceso de evaluación y selección de los proyectos presentados en las convocatorias. Atenderán en su actuación lo señalado por el Código de Ética y Procedimientos del SACPC.</w:t>
            </w:r>
          </w:p>
          <w:p w:rsidR="00812F2E" w:rsidRDefault="00812F2E">
            <w:pPr>
              <w:tabs>
                <w:tab w:val="left" w:pos="4647"/>
              </w:tabs>
              <w:spacing w:line="254" w:lineRule="auto"/>
              <w:ind w:left="738"/>
              <w:contextualSpacing/>
              <w:jc w:val="both"/>
              <w:rPr>
                <w:rFonts w:ascii="Arial Narrow" w:hAnsi="Arial Narrow" w:cs="Arial"/>
                <w:sz w:val="19"/>
                <w:szCs w:val="19"/>
              </w:rPr>
            </w:pPr>
          </w:p>
          <w:p w:rsidR="00812F2E" w:rsidRDefault="00812F2E" w:rsidP="00812F2E">
            <w:pPr>
              <w:numPr>
                <w:ilvl w:val="0"/>
                <w:numId w:val="13"/>
              </w:numPr>
              <w:tabs>
                <w:tab w:val="left" w:pos="4647"/>
              </w:tabs>
              <w:spacing w:line="254" w:lineRule="auto"/>
              <w:ind w:left="738"/>
              <w:contextualSpacing/>
              <w:jc w:val="both"/>
              <w:rPr>
                <w:rFonts w:ascii="Arial Narrow" w:hAnsi="Arial Narrow" w:cs="Arial"/>
                <w:sz w:val="19"/>
                <w:szCs w:val="19"/>
              </w:rPr>
            </w:pPr>
            <w:r>
              <w:rPr>
                <w:rFonts w:ascii="Arial Narrow" w:hAnsi="Arial Narrow" w:cs="Arial"/>
                <w:sz w:val="19"/>
                <w:szCs w:val="19"/>
              </w:rPr>
              <w:t>Las Comisiones de Selección serán conformadas por personas mayores de 35 años que cumplan además con los criterios que se establezcan en los procedimientos de insaculación. Deberán ser mixtas en cuanto al género de sus participantes.</w:t>
            </w:r>
          </w:p>
          <w:p w:rsidR="00812F2E" w:rsidRDefault="00812F2E">
            <w:pPr>
              <w:spacing w:line="256" w:lineRule="auto"/>
              <w:ind w:left="720"/>
              <w:contextualSpacing/>
              <w:rPr>
                <w:rFonts w:ascii="Arial Narrow" w:hAnsi="Arial Narrow" w:cs="Arial"/>
                <w:sz w:val="19"/>
                <w:szCs w:val="19"/>
              </w:rPr>
            </w:pPr>
          </w:p>
          <w:p w:rsidR="00812F2E" w:rsidRDefault="00812F2E" w:rsidP="00812F2E">
            <w:pPr>
              <w:numPr>
                <w:ilvl w:val="0"/>
                <w:numId w:val="13"/>
              </w:numPr>
              <w:tabs>
                <w:tab w:val="left" w:pos="4647"/>
              </w:tabs>
              <w:spacing w:line="254" w:lineRule="auto"/>
              <w:ind w:left="738"/>
              <w:contextualSpacing/>
              <w:jc w:val="both"/>
              <w:rPr>
                <w:rFonts w:ascii="Arial Narrow" w:hAnsi="Arial Narrow" w:cs="Arial"/>
                <w:sz w:val="19"/>
                <w:szCs w:val="19"/>
              </w:rPr>
            </w:pPr>
            <w:r>
              <w:rPr>
                <w:rFonts w:ascii="Arial Narrow" w:hAnsi="Arial Narrow" w:cs="Arial"/>
                <w:sz w:val="19"/>
                <w:szCs w:val="19"/>
              </w:rPr>
              <w:t>Las Comisiones de Selección se integró mediante el mecanismo de insaculación ante notario público.</w:t>
            </w:r>
          </w:p>
          <w:p w:rsidR="00812F2E" w:rsidRDefault="00812F2E">
            <w:pPr>
              <w:spacing w:line="256" w:lineRule="auto"/>
              <w:ind w:left="720"/>
              <w:contextualSpacing/>
              <w:rPr>
                <w:rFonts w:ascii="Arial Narrow" w:hAnsi="Arial Narrow" w:cs="Arial"/>
                <w:sz w:val="19"/>
                <w:szCs w:val="19"/>
              </w:rPr>
            </w:pPr>
          </w:p>
          <w:p w:rsidR="00812F2E" w:rsidRDefault="00812F2E" w:rsidP="00812F2E">
            <w:pPr>
              <w:numPr>
                <w:ilvl w:val="0"/>
                <w:numId w:val="13"/>
              </w:numPr>
              <w:tabs>
                <w:tab w:val="left" w:pos="4647"/>
              </w:tabs>
              <w:spacing w:line="254" w:lineRule="auto"/>
              <w:ind w:left="738"/>
              <w:contextualSpacing/>
              <w:jc w:val="both"/>
              <w:rPr>
                <w:rFonts w:ascii="Arial Narrow" w:hAnsi="Arial Narrow" w:cs="Arial"/>
                <w:sz w:val="19"/>
                <w:szCs w:val="19"/>
              </w:rPr>
            </w:pPr>
            <w:r>
              <w:rPr>
                <w:rFonts w:ascii="Arial Narrow" w:hAnsi="Arial Narrow" w:cs="Arial"/>
                <w:sz w:val="19"/>
                <w:szCs w:val="19"/>
              </w:rPr>
              <w:t xml:space="preserve">El PAT preverá el monto de la remuneración (apoyos) a cubrir por esta actividad. </w:t>
            </w:r>
          </w:p>
          <w:p w:rsidR="00812F2E" w:rsidRDefault="00812F2E">
            <w:pPr>
              <w:tabs>
                <w:tab w:val="left" w:pos="4647"/>
              </w:tabs>
              <w:spacing w:line="254" w:lineRule="auto"/>
              <w:jc w:val="both"/>
              <w:rPr>
                <w:rFonts w:ascii="Arial Narrow" w:hAnsi="Arial Narrow" w:cs="Arial"/>
                <w:sz w:val="19"/>
                <w:szCs w:val="19"/>
              </w:rPr>
            </w:pPr>
          </w:p>
          <w:p w:rsidR="00812F2E" w:rsidRDefault="00812F2E">
            <w:pPr>
              <w:tabs>
                <w:tab w:val="left" w:pos="4647"/>
              </w:tabs>
              <w:spacing w:line="254" w:lineRule="auto"/>
              <w:jc w:val="both"/>
              <w:rPr>
                <w:rFonts w:ascii="Arial Narrow" w:hAnsi="Arial Narrow" w:cs="Arial"/>
                <w:b/>
                <w:sz w:val="19"/>
                <w:szCs w:val="19"/>
              </w:rPr>
            </w:pPr>
            <w:r>
              <w:rPr>
                <w:rFonts w:ascii="Arial Narrow" w:hAnsi="Arial Narrow" w:cs="Arial"/>
                <w:b/>
                <w:sz w:val="19"/>
                <w:szCs w:val="19"/>
              </w:rPr>
              <w:t>Desahogo del proceso de Evaluación y Selección</w:t>
            </w:r>
          </w:p>
          <w:p w:rsidR="00812F2E" w:rsidRDefault="00812F2E">
            <w:pPr>
              <w:tabs>
                <w:tab w:val="left" w:pos="4647"/>
              </w:tabs>
              <w:spacing w:line="254" w:lineRule="auto"/>
              <w:jc w:val="both"/>
              <w:rPr>
                <w:rFonts w:ascii="Arial Narrow" w:hAnsi="Arial Narrow" w:cs="Arial"/>
                <w:sz w:val="19"/>
                <w:szCs w:val="19"/>
              </w:rPr>
            </w:pPr>
          </w:p>
          <w:p w:rsidR="00812F2E" w:rsidRDefault="00812F2E" w:rsidP="00812F2E">
            <w:pPr>
              <w:numPr>
                <w:ilvl w:val="0"/>
                <w:numId w:val="14"/>
              </w:numPr>
              <w:tabs>
                <w:tab w:val="left" w:pos="4647"/>
              </w:tabs>
              <w:spacing w:line="254" w:lineRule="auto"/>
              <w:ind w:left="738"/>
              <w:contextualSpacing/>
              <w:jc w:val="both"/>
              <w:rPr>
                <w:rFonts w:ascii="Arial Narrow" w:hAnsi="Arial Narrow" w:cs="Arial"/>
                <w:sz w:val="19"/>
                <w:szCs w:val="19"/>
              </w:rPr>
            </w:pPr>
            <w:r>
              <w:rPr>
                <w:rFonts w:ascii="Arial Narrow" w:hAnsi="Arial Narrow" w:cs="Arial"/>
                <w:sz w:val="19"/>
                <w:szCs w:val="19"/>
              </w:rPr>
              <w:t>Los integrantes de la Comisión de Selección realizaron la evaluación de las postulaciones turnadas por el PECDA Aguascalientes, tomando en consideración los criterios establecidos en la convocatoria 202</w:t>
            </w:r>
            <w:r w:rsidR="00BE6FF8">
              <w:rPr>
                <w:rFonts w:ascii="Arial Narrow" w:hAnsi="Arial Narrow" w:cs="Arial"/>
                <w:sz w:val="19"/>
                <w:szCs w:val="19"/>
              </w:rPr>
              <w:t>__</w:t>
            </w:r>
            <w:r>
              <w:rPr>
                <w:rFonts w:ascii="Arial Narrow" w:hAnsi="Arial Narrow" w:cs="Arial"/>
                <w:sz w:val="19"/>
                <w:szCs w:val="19"/>
              </w:rPr>
              <w:t xml:space="preserve"> de la vertiente PECDA Aguascalientes, mismos que a continuación se indican:</w:t>
            </w:r>
          </w:p>
          <w:p w:rsidR="00812F2E" w:rsidRDefault="00812F2E">
            <w:pPr>
              <w:tabs>
                <w:tab w:val="left" w:pos="4647"/>
              </w:tabs>
              <w:spacing w:line="254" w:lineRule="auto"/>
              <w:ind w:left="738"/>
              <w:jc w:val="both"/>
              <w:rPr>
                <w:rFonts w:ascii="Arial Narrow" w:hAnsi="Arial Narrow" w:cs="Arial"/>
                <w:sz w:val="19"/>
                <w:szCs w:val="19"/>
              </w:rPr>
            </w:pPr>
          </w:p>
          <w:p w:rsidR="00812F2E" w:rsidRDefault="00812F2E" w:rsidP="00812F2E">
            <w:pPr>
              <w:numPr>
                <w:ilvl w:val="0"/>
                <w:numId w:val="15"/>
              </w:numPr>
              <w:tabs>
                <w:tab w:val="left" w:pos="4647"/>
              </w:tabs>
              <w:spacing w:line="254" w:lineRule="auto"/>
              <w:contextualSpacing/>
              <w:jc w:val="both"/>
              <w:rPr>
                <w:rFonts w:ascii="Arial Narrow" w:hAnsi="Arial Narrow" w:cs="Arial"/>
                <w:sz w:val="19"/>
                <w:szCs w:val="19"/>
              </w:rPr>
            </w:pPr>
            <w:r>
              <w:rPr>
                <w:rFonts w:ascii="Arial Narrow" w:hAnsi="Arial Narrow" w:cs="Arial"/>
                <w:sz w:val="19"/>
                <w:szCs w:val="19"/>
              </w:rPr>
              <w:t>La trayectoria del postulante.</w:t>
            </w:r>
          </w:p>
          <w:p w:rsidR="00812F2E" w:rsidRDefault="00812F2E">
            <w:pPr>
              <w:tabs>
                <w:tab w:val="left" w:pos="4647"/>
              </w:tabs>
              <w:spacing w:line="254" w:lineRule="auto"/>
              <w:ind w:left="738"/>
              <w:jc w:val="both"/>
              <w:rPr>
                <w:rFonts w:ascii="Arial Narrow" w:hAnsi="Arial Narrow" w:cs="Arial"/>
                <w:sz w:val="19"/>
                <w:szCs w:val="19"/>
              </w:rPr>
            </w:pPr>
          </w:p>
          <w:p w:rsidR="00812F2E" w:rsidRDefault="00812F2E" w:rsidP="00812F2E">
            <w:pPr>
              <w:numPr>
                <w:ilvl w:val="0"/>
                <w:numId w:val="15"/>
              </w:numPr>
              <w:tabs>
                <w:tab w:val="left" w:pos="4647"/>
              </w:tabs>
              <w:spacing w:line="254" w:lineRule="auto"/>
              <w:contextualSpacing/>
              <w:jc w:val="both"/>
              <w:rPr>
                <w:rFonts w:ascii="Arial Narrow" w:hAnsi="Arial Narrow" w:cs="Arial"/>
                <w:sz w:val="19"/>
                <w:szCs w:val="19"/>
              </w:rPr>
            </w:pPr>
            <w:r>
              <w:rPr>
                <w:rFonts w:ascii="Arial Narrow" w:hAnsi="Arial Narrow" w:cs="Arial"/>
                <w:sz w:val="19"/>
                <w:szCs w:val="19"/>
              </w:rPr>
              <w:t>La originalidad y calidad de la propuesta presentada.</w:t>
            </w:r>
          </w:p>
          <w:p w:rsidR="00812F2E" w:rsidRDefault="00812F2E">
            <w:pPr>
              <w:tabs>
                <w:tab w:val="left" w:pos="4647"/>
              </w:tabs>
              <w:spacing w:line="254" w:lineRule="auto"/>
              <w:ind w:left="738"/>
              <w:jc w:val="both"/>
              <w:rPr>
                <w:rFonts w:ascii="Arial Narrow" w:hAnsi="Arial Narrow" w:cs="Arial"/>
                <w:sz w:val="19"/>
                <w:szCs w:val="19"/>
              </w:rPr>
            </w:pPr>
          </w:p>
          <w:p w:rsidR="00812F2E" w:rsidRDefault="00812F2E" w:rsidP="00812F2E">
            <w:pPr>
              <w:numPr>
                <w:ilvl w:val="0"/>
                <w:numId w:val="15"/>
              </w:numPr>
              <w:tabs>
                <w:tab w:val="left" w:pos="4647"/>
              </w:tabs>
              <w:spacing w:line="254" w:lineRule="auto"/>
              <w:contextualSpacing/>
              <w:jc w:val="both"/>
              <w:rPr>
                <w:rFonts w:ascii="Arial Narrow" w:hAnsi="Arial Narrow" w:cs="Arial"/>
                <w:sz w:val="19"/>
                <w:szCs w:val="19"/>
              </w:rPr>
            </w:pPr>
            <w:r>
              <w:rPr>
                <w:rFonts w:ascii="Arial Narrow" w:hAnsi="Arial Narrow" w:cs="Arial"/>
                <w:sz w:val="19"/>
                <w:szCs w:val="19"/>
              </w:rPr>
              <w:t>La viabilidad del proyecto.</w:t>
            </w:r>
          </w:p>
          <w:p w:rsidR="00812F2E" w:rsidRDefault="00812F2E">
            <w:pPr>
              <w:tabs>
                <w:tab w:val="left" w:pos="4647"/>
              </w:tabs>
              <w:spacing w:line="254" w:lineRule="auto"/>
              <w:ind w:left="738"/>
              <w:jc w:val="both"/>
              <w:rPr>
                <w:rFonts w:ascii="Arial Narrow" w:hAnsi="Arial Narrow" w:cs="Arial"/>
                <w:sz w:val="19"/>
                <w:szCs w:val="19"/>
              </w:rPr>
            </w:pPr>
          </w:p>
          <w:p w:rsidR="00812F2E" w:rsidRDefault="00812F2E" w:rsidP="00812F2E">
            <w:pPr>
              <w:numPr>
                <w:ilvl w:val="0"/>
                <w:numId w:val="15"/>
              </w:numPr>
              <w:tabs>
                <w:tab w:val="left" w:pos="4647"/>
              </w:tabs>
              <w:spacing w:line="254" w:lineRule="auto"/>
              <w:contextualSpacing/>
              <w:jc w:val="both"/>
              <w:rPr>
                <w:rFonts w:ascii="Arial Narrow" w:hAnsi="Arial Narrow" w:cs="Arial"/>
                <w:sz w:val="19"/>
                <w:szCs w:val="19"/>
              </w:rPr>
            </w:pPr>
            <w:r>
              <w:rPr>
                <w:rFonts w:ascii="Arial Narrow" w:hAnsi="Arial Narrow" w:cs="Arial"/>
                <w:sz w:val="19"/>
                <w:szCs w:val="19"/>
              </w:rPr>
              <w:t>Lo propositivo y significativo del proyecto.</w:t>
            </w:r>
          </w:p>
          <w:p w:rsidR="00812F2E" w:rsidRDefault="00812F2E">
            <w:pPr>
              <w:tabs>
                <w:tab w:val="left" w:pos="4647"/>
              </w:tabs>
              <w:spacing w:line="254" w:lineRule="auto"/>
              <w:ind w:left="738"/>
              <w:jc w:val="both"/>
              <w:rPr>
                <w:rFonts w:ascii="Arial Narrow" w:hAnsi="Arial Narrow" w:cs="Arial"/>
                <w:sz w:val="19"/>
                <w:szCs w:val="19"/>
              </w:rPr>
            </w:pPr>
          </w:p>
          <w:p w:rsidR="00812F2E" w:rsidRDefault="00812F2E" w:rsidP="00812F2E">
            <w:pPr>
              <w:numPr>
                <w:ilvl w:val="0"/>
                <w:numId w:val="14"/>
              </w:numPr>
              <w:tabs>
                <w:tab w:val="left" w:pos="4647"/>
              </w:tabs>
              <w:spacing w:line="254" w:lineRule="auto"/>
              <w:ind w:left="738"/>
              <w:contextualSpacing/>
              <w:jc w:val="both"/>
              <w:rPr>
                <w:rFonts w:ascii="Arial Narrow" w:hAnsi="Arial Narrow" w:cs="Arial"/>
                <w:sz w:val="19"/>
                <w:szCs w:val="19"/>
              </w:rPr>
            </w:pPr>
            <w:r>
              <w:rPr>
                <w:rFonts w:ascii="Arial Narrow" w:hAnsi="Arial Narrow" w:cs="Arial"/>
                <w:sz w:val="19"/>
                <w:szCs w:val="19"/>
              </w:rPr>
              <w:t>En el caso de las postulaciones de menores de edad se atenderá a las habilidades artísticas comprobadas mediante los materiales anexos, así como la pertinencia del proyecto presentado.</w:t>
            </w:r>
          </w:p>
          <w:p w:rsidR="00812F2E" w:rsidRDefault="00812F2E">
            <w:pPr>
              <w:tabs>
                <w:tab w:val="left" w:pos="4647"/>
              </w:tabs>
              <w:spacing w:line="254" w:lineRule="auto"/>
              <w:ind w:left="738"/>
              <w:jc w:val="both"/>
              <w:rPr>
                <w:rFonts w:ascii="Arial Narrow" w:hAnsi="Arial Narrow" w:cs="Arial"/>
                <w:sz w:val="19"/>
                <w:szCs w:val="19"/>
              </w:rPr>
            </w:pPr>
          </w:p>
          <w:p w:rsidR="00812F2E" w:rsidRDefault="00812F2E" w:rsidP="00812F2E">
            <w:pPr>
              <w:numPr>
                <w:ilvl w:val="0"/>
                <w:numId w:val="14"/>
              </w:numPr>
              <w:tabs>
                <w:tab w:val="left" w:pos="4647"/>
              </w:tabs>
              <w:spacing w:line="254" w:lineRule="auto"/>
              <w:ind w:left="738"/>
              <w:contextualSpacing/>
              <w:jc w:val="both"/>
              <w:rPr>
                <w:rFonts w:ascii="Arial Narrow" w:hAnsi="Arial Narrow" w:cs="Arial"/>
                <w:sz w:val="19"/>
                <w:szCs w:val="19"/>
              </w:rPr>
            </w:pPr>
            <w:r>
              <w:rPr>
                <w:rFonts w:ascii="Arial Narrow" w:hAnsi="Arial Narrow" w:cs="Arial"/>
                <w:sz w:val="19"/>
                <w:szCs w:val="19"/>
              </w:rPr>
              <w:t xml:space="preserve">Este proceso fue realizado del </w:t>
            </w:r>
            <w:r w:rsidR="00BE6FF8">
              <w:rPr>
                <w:rFonts w:ascii="Arial Narrow" w:hAnsi="Arial Narrow" w:cs="Arial"/>
                <w:sz w:val="19"/>
                <w:szCs w:val="19"/>
              </w:rPr>
              <w:t>__</w:t>
            </w:r>
            <w:r>
              <w:rPr>
                <w:rFonts w:ascii="Arial Narrow" w:hAnsi="Arial Narrow" w:cs="Arial"/>
                <w:sz w:val="19"/>
                <w:szCs w:val="19"/>
              </w:rPr>
              <w:t xml:space="preserve"> de junio al </w:t>
            </w:r>
            <w:r w:rsidR="00BE6FF8">
              <w:rPr>
                <w:rFonts w:ascii="Arial Narrow" w:hAnsi="Arial Narrow" w:cs="Arial"/>
                <w:sz w:val="19"/>
                <w:szCs w:val="19"/>
              </w:rPr>
              <w:t>__</w:t>
            </w:r>
            <w:r>
              <w:rPr>
                <w:rFonts w:ascii="Arial Narrow" w:hAnsi="Arial Narrow" w:cs="Arial"/>
                <w:sz w:val="19"/>
                <w:szCs w:val="19"/>
              </w:rPr>
              <w:t xml:space="preserve"> de junio del 202</w:t>
            </w:r>
            <w:r w:rsidR="00BE6FF8">
              <w:rPr>
                <w:rFonts w:ascii="Arial Narrow" w:hAnsi="Arial Narrow" w:cs="Arial"/>
                <w:sz w:val="19"/>
                <w:szCs w:val="19"/>
              </w:rPr>
              <w:t>_</w:t>
            </w:r>
            <w:r>
              <w:rPr>
                <w:rFonts w:ascii="Arial Narrow" w:hAnsi="Arial Narrow" w:cs="Arial"/>
                <w:sz w:val="19"/>
                <w:szCs w:val="19"/>
              </w:rPr>
              <w:t xml:space="preserve">.  La publicación de los resultados se realizó el </w:t>
            </w:r>
            <w:r w:rsidR="00BE6FF8">
              <w:rPr>
                <w:rFonts w:ascii="Arial Narrow" w:hAnsi="Arial Narrow" w:cs="Arial"/>
                <w:sz w:val="19"/>
                <w:szCs w:val="19"/>
              </w:rPr>
              <w:t>__</w:t>
            </w:r>
            <w:r>
              <w:rPr>
                <w:rFonts w:ascii="Arial Narrow" w:hAnsi="Arial Narrow" w:cs="Arial"/>
                <w:sz w:val="19"/>
                <w:szCs w:val="19"/>
              </w:rPr>
              <w:t xml:space="preserve"> de Junio del 202</w:t>
            </w:r>
            <w:r w:rsidR="00BE6FF8">
              <w:rPr>
                <w:rFonts w:ascii="Arial Narrow" w:hAnsi="Arial Narrow" w:cs="Arial"/>
                <w:sz w:val="19"/>
                <w:szCs w:val="19"/>
              </w:rPr>
              <w:t>_</w:t>
            </w:r>
            <w:r>
              <w:rPr>
                <w:rFonts w:ascii="Arial Narrow" w:hAnsi="Arial Narrow" w:cs="Arial"/>
                <w:sz w:val="19"/>
                <w:szCs w:val="19"/>
              </w:rPr>
              <w:t xml:space="preserve">. </w:t>
            </w:r>
          </w:p>
          <w:p w:rsidR="00812F2E" w:rsidRDefault="00812F2E">
            <w:pPr>
              <w:tabs>
                <w:tab w:val="left" w:pos="4647"/>
              </w:tabs>
              <w:spacing w:line="254" w:lineRule="auto"/>
              <w:ind w:left="738"/>
              <w:jc w:val="both"/>
              <w:rPr>
                <w:rFonts w:ascii="Arial Narrow" w:hAnsi="Arial Narrow" w:cs="Arial"/>
                <w:sz w:val="19"/>
                <w:szCs w:val="19"/>
              </w:rPr>
            </w:pPr>
          </w:p>
          <w:p w:rsidR="00812F2E" w:rsidRDefault="00812F2E" w:rsidP="00812F2E">
            <w:pPr>
              <w:numPr>
                <w:ilvl w:val="0"/>
                <w:numId w:val="14"/>
              </w:numPr>
              <w:tabs>
                <w:tab w:val="left" w:pos="4647"/>
              </w:tabs>
              <w:spacing w:line="254" w:lineRule="auto"/>
              <w:ind w:left="738"/>
              <w:contextualSpacing/>
              <w:jc w:val="both"/>
              <w:rPr>
                <w:rFonts w:ascii="Arial Narrow" w:hAnsi="Arial Narrow" w:cs="Arial"/>
                <w:sz w:val="19"/>
                <w:szCs w:val="19"/>
              </w:rPr>
            </w:pPr>
            <w:r>
              <w:rPr>
                <w:rFonts w:ascii="Arial Narrow" w:hAnsi="Arial Narrow" w:cs="Arial"/>
                <w:sz w:val="19"/>
                <w:szCs w:val="19"/>
              </w:rPr>
              <w:t xml:space="preserve">Una vez concluido el proceso de selección, integrantes de las comisiones de selección (Jurados) se convierten en Tutores los cuales serán responsables de llevar  a cabo el seguimiento de los proyectos beneficiaros en un periodo comprendido del </w:t>
            </w:r>
            <w:r w:rsidR="00BE6FF8">
              <w:rPr>
                <w:rFonts w:ascii="Arial Narrow" w:hAnsi="Arial Narrow" w:cs="Arial"/>
                <w:sz w:val="19"/>
                <w:szCs w:val="19"/>
              </w:rPr>
              <w:t>____</w:t>
            </w:r>
            <w:r>
              <w:rPr>
                <w:rFonts w:ascii="Arial Narrow" w:hAnsi="Arial Narrow" w:cs="Arial"/>
                <w:sz w:val="19"/>
                <w:szCs w:val="19"/>
              </w:rPr>
              <w:t xml:space="preserve"> de </w:t>
            </w:r>
            <w:r w:rsidR="00BE6FF8">
              <w:rPr>
                <w:rFonts w:ascii="Arial Narrow" w:hAnsi="Arial Narrow" w:cs="Arial"/>
                <w:sz w:val="19"/>
                <w:szCs w:val="19"/>
              </w:rPr>
              <w:t>_______</w:t>
            </w:r>
            <w:r>
              <w:rPr>
                <w:rFonts w:ascii="Arial Narrow" w:hAnsi="Arial Narrow" w:cs="Arial"/>
                <w:sz w:val="19"/>
                <w:szCs w:val="19"/>
              </w:rPr>
              <w:t xml:space="preserve"> de 202</w:t>
            </w:r>
            <w:r w:rsidR="00BE6FF8">
              <w:rPr>
                <w:rFonts w:ascii="Arial Narrow" w:hAnsi="Arial Narrow" w:cs="Arial"/>
                <w:sz w:val="19"/>
                <w:szCs w:val="19"/>
              </w:rPr>
              <w:t>_</w:t>
            </w:r>
            <w:r>
              <w:rPr>
                <w:rFonts w:ascii="Arial Narrow" w:hAnsi="Arial Narrow" w:cs="Arial"/>
                <w:sz w:val="19"/>
                <w:szCs w:val="19"/>
              </w:rPr>
              <w:t xml:space="preserve"> al 28 de febrero de 202</w:t>
            </w:r>
            <w:r w:rsidR="00BE6FF8">
              <w:rPr>
                <w:rFonts w:ascii="Arial Narrow" w:hAnsi="Arial Narrow" w:cs="Arial"/>
                <w:sz w:val="19"/>
                <w:szCs w:val="19"/>
              </w:rPr>
              <w:t>__</w:t>
            </w:r>
            <w:r>
              <w:rPr>
                <w:rFonts w:ascii="Arial Narrow" w:hAnsi="Arial Narrow" w:cs="Arial"/>
                <w:sz w:val="19"/>
                <w:szCs w:val="19"/>
              </w:rPr>
              <w:t>.</w:t>
            </w:r>
          </w:p>
          <w:p w:rsidR="00C242E1" w:rsidRDefault="00C242E1" w:rsidP="00C242E1">
            <w:pPr>
              <w:pStyle w:val="Prrafodelista"/>
              <w:rPr>
                <w:rFonts w:ascii="Arial Narrow" w:hAnsi="Arial Narrow" w:cs="Arial"/>
                <w:sz w:val="19"/>
                <w:szCs w:val="19"/>
              </w:rPr>
            </w:pPr>
          </w:p>
          <w:p w:rsidR="00C242E1" w:rsidRDefault="00C242E1" w:rsidP="00C242E1">
            <w:pPr>
              <w:numPr>
                <w:ilvl w:val="0"/>
                <w:numId w:val="14"/>
              </w:numPr>
              <w:tabs>
                <w:tab w:val="left" w:pos="4647"/>
              </w:tabs>
              <w:spacing w:line="254" w:lineRule="auto"/>
              <w:ind w:left="738"/>
              <w:contextualSpacing/>
              <w:jc w:val="both"/>
              <w:rPr>
                <w:rFonts w:ascii="Arial Narrow" w:hAnsi="Arial Narrow" w:cs="Arial"/>
                <w:sz w:val="19"/>
                <w:szCs w:val="19"/>
              </w:rPr>
            </w:pPr>
            <w:r>
              <w:rPr>
                <w:rFonts w:ascii="Arial Narrow" w:hAnsi="Arial Narrow" w:cs="Arial"/>
                <w:sz w:val="19"/>
                <w:szCs w:val="19"/>
              </w:rPr>
              <w:t>Las personas beneficiadas de la convocatoria PECDA 202</w:t>
            </w:r>
            <w:r w:rsidR="00BE6FF8">
              <w:rPr>
                <w:rFonts w:ascii="Arial Narrow" w:hAnsi="Arial Narrow" w:cs="Arial"/>
                <w:sz w:val="19"/>
                <w:szCs w:val="19"/>
              </w:rPr>
              <w:t>__</w:t>
            </w:r>
            <w:r>
              <w:rPr>
                <w:rFonts w:ascii="Arial Narrow" w:hAnsi="Arial Narrow" w:cs="Arial"/>
                <w:sz w:val="19"/>
                <w:szCs w:val="19"/>
              </w:rPr>
              <w:t xml:space="preserve"> desarrollarán el proyecto aprobado por las comisiones de selección durante 6 meses. En este tiempo las y los beneficiarios habrán de integrar tres informes en los que deberá constar el avance comprometido de acuerdo con el periodo que se reporta y conforme a las metas y calendarización de actividades autorizadas, además de adjuntar los materiales y respaldo del trabajo efectuado, entre otros, fotografía, audio, video u oros medios de conformidad con las características de cada especialidad.</w:t>
            </w:r>
          </w:p>
          <w:p w:rsidR="00C242E1" w:rsidRDefault="00C242E1" w:rsidP="00C242E1">
            <w:pPr>
              <w:pStyle w:val="Prrafodelista"/>
              <w:rPr>
                <w:rFonts w:ascii="Arial Narrow" w:hAnsi="Arial Narrow" w:cs="Arial"/>
                <w:sz w:val="19"/>
                <w:szCs w:val="19"/>
              </w:rPr>
            </w:pPr>
          </w:p>
          <w:p w:rsidR="00C242E1" w:rsidRDefault="00C242E1" w:rsidP="00C242E1">
            <w:pPr>
              <w:tabs>
                <w:tab w:val="left" w:pos="4647"/>
              </w:tabs>
              <w:spacing w:line="254" w:lineRule="auto"/>
              <w:ind w:left="738"/>
              <w:contextualSpacing/>
              <w:jc w:val="both"/>
              <w:rPr>
                <w:rFonts w:ascii="Arial Narrow" w:hAnsi="Arial Narrow" w:cs="Arial"/>
                <w:sz w:val="19"/>
                <w:szCs w:val="19"/>
              </w:rPr>
            </w:pPr>
            <w:r>
              <w:rPr>
                <w:rFonts w:ascii="Arial Narrow" w:hAnsi="Arial Narrow" w:cs="Arial"/>
                <w:sz w:val="19"/>
                <w:szCs w:val="19"/>
              </w:rPr>
              <w:t>Para optimizar el tiempo de todos los involucrados, dichos informes deberán ser firmados y autorizados por su tutor(a), antes de cargarlo en la plataforma FONCAENLINEA, en las siguientes fechas:</w:t>
            </w:r>
          </w:p>
          <w:p w:rsidR="00C242E1" w:rsidRDefault="00C242E1" w:rsidP="00C242E1">
            <w:pPr>
              <w:tabs>
                <w:tab w:val="left" w:pos="4647"/>
              </w:tabs>
              <w:spacing w:line="254" w:lineRule="auto"/>
              <w:ind w:left="738"/>
              <w:contextualSpacing/>
              <w:jc w:val="both"/>
              <w:rPr>
                <w:rFonts w:ascii="Arial Narrow" w:hAnsi="Arial Narrow" w:cs="Arial"/>
                <w:sz w:val="19"/>
                <w:szCs w:val="19"/>
              </w:rPr>
            </w:pPr>
          </w:p>
          <w:p w:rsidR="00C242E1" w:rsidRDefault="00C242E1" w:rsidP="00C242E1">
            <w:pPr>
              <w:tabs>
                <w:tab w:val="left" w:pos="4647"/>
              </w:tabs>
              <w:spacing w:line="254" w:lineRule="auto"/>
              <w:ind w:left="738"/>
              <w:contextualSpacing/>
              <w:jc w:val="center"/>
              <w:rPr>
                <w:rFonts w:ascii="Arial Narrow" w:hAnsi="Arial Narrow" w:cs="Arial"/>
                <w:sz w:val="19"/>
                <w:szCs w:val="19"/>
              </w:rPr>
            </w:pPr>
          </w:p>
          <w:tbl>
            <w:tblPr>
              <w:tblStyle w:val="Tablaconcuadrcula"/>
              <w:tblW w:w="0" w:type="auto"/>
              <w:tblInd w:w="1341" w:type="dxa"/>
              <w:tblLook w:val="04A0" w:firstRow="1" w:lastRow="0" w:firstColumn="1" w:lastColumn="0" w:noHBand="0" w:noVBand="1"/>
            </w:tblPr>
            <w:tblGrid>
              <w:gridCol w:w="1356"/>
              <w:gridCol w:w="3686"/>
              <w:gridCol w:w="2835"/>
            </w:tblGrid>
            <w:tr w:rsidR="00C242E1" w:rsidTr="00C749DD">
              <w:trPr>
                <w:trHeight w:val="267"/>
              </w:trPr>
              <w:tc>
                <w:tcPr>
                  <w:tcW w:w="1356" w:type="dxa"/>
                </w:tcPr>
                <w:p w:rsidR="00C242E1" w:rsidRPr="00A23BB6" w:rsidRDefault="00C242E1" w:rsidP="00C242E1">
                  <w:pPr>
                    <w:tabs>
                      <w:tab w:val="left" w:pos="4647"/>
                    </w:tabs>
                    <w:spacing w:line="254" w:lineRule="auto"/>
                    <w:contextualSpacing/>
                    <w:jc w:val="center"/>
                    <w:rPr>
                      <w:rFonts w:ascii="Arial Narrow" w:hAnsi="Arial Narrow" w:cs="Arial"/>
                      <w:b/>
                      <w:sz w:val="19"/>
                      <w:szCs w:val="19"/>
                    </w:rPr>
                  </w:pPr>
                  <w:r w:rsidRPr="00A23BB6">
                    <w:rPr>
                      <w:rFonts w:ascii="Arial Narrow" w:hAnsi="Arial Narrow" w:cs="Arial"/>
                      <w:b/>
                      <w:sz w:val="19"/>
                      <w:szCs w:val="19"/>
                    </w:rPr>
                    <w:t>Informe</w:t>
                  </w:r>
                </w:p>
              </w:tc>
              <w:tc>
                <w:tcPr>
                  <w:tcW w:w="3686" w:type="dxa"/>
                </w:tcPr>
                <w:p w:rsidR="00C242E1" w:rsidRPr="00A23BB6" w:rsidRDefault="00C242E1" w:rsidP="00C242E1">
                  <w:pPr>
                    <w:tabs>
                      <w:tab w:val="left" w:pos="4647"/>
                    </w:tabs>
                    <w:spacing w:line="254" w:lineRule="auto"/>
                    <w:contextualSpacing/>
                    <w:jc w:val="center"/>
                    <w:rPr>
                      <w:rFonts w:ascii="Arial Narrow" w:hAnsi="Arial Narrow" w:cs="Arial"/>
                      <w:b/>
                      <w:sz w:val="19"/>
                      <w:szCs w:val="19"/>
                    </w:rPr>
                  </w:pPr>
                  <w:r w:rsidRPr="00A23BB6">
                    <w:rPr>
                      <w:rFonts w:ascii="Arial Narrow" w:hAnsi="Arial Narrow" w:cs="Arial"/>
                      <w:b/>
                      <w:sz w:val="19"/>
                      <w:szCs w:val="19"/>
                    </w:rPr>
                    <w:t>Periodo que comprende el informe</w:t>
                  </w:r>
                </w:p>
              </w:tc>
              <w:tc>
                <w:tcPr>
                  <w:tcW w:w="2835" w:type="dxa"/>
                </w:tcPr>
                <w:p w:rsidR="00C242E1" w:rsidRPr="00A23BB6" w:rsidRDefault="00C242E1" w:rsidP="00C242E1">
                  <w:pPr>
                    <w:tabs>
                      <w:tab w:val="left" w:pos="4647"/>
                    </w:tabs>
                    <w:spacing w:line="254" w:lineRule="auto"/>
                    <w:contextualSpacing/>
                    <w:jc w:val="center"/>
                    <w:rPr>
                      <w:rFonts w:ascii="Arial Narrow" w:hAnsi="Arial Narrow" w:cs="Arial"/>
                      <w:b/>
                      <w:sz w:val="19"/>
                      <w:szCs w:val="19"/>
                    </w:rPr>
                  </w:pPr>
                  <w:r w:rsidRPr="00A23BB6">
                    <w:rPr>
                      <w:rFonts w:ascii="Arial Narrow" w:hAnsi="Arial Narrow" w:cs="Arial"/>
                      <w:b/>
                      <w:sz w:val="19"/>
                      <w:szCs w:val="19"/>
                    </w:rPr>
                    <w:t>Periodo de carga del informe</w:t>
                  </w:r>
                </w:p>
              </w:tc>
            </w:tr>
            <w:tr w:rsidR="00C242E1" w:rsidTr="00C749DD">
              <w:tc>
                <w:tcPr>
                  <w:tcW w:w="1356" w:type="dxa"/>
                </w:tcPr>
                <w:p w:rsidR="00C242E1" w:rsidRPr="00A23BB6" w:rsidRDefault="00C242E1" w:rsidP="00C242E1">
                  <w:pPr>
                    <w:tabs>
                      <w:tab w:val="left" w:pos="4647"/>
                    </w:tabs>
                    <w:spacing w:line="254" w:lineRule="auto"/>
                    <w:contextualSpacing/>
                    <w:rPr>
                      <w:rFonts w:ascii="Arial Narrow" w:hAnsi="Arial Narrow" w:cs="Arial"/>
                      <w:b/>
                      <w:sz w:val="19"/>
                      <w:szCs w:val="19"/>
                    </w:rPr>
                  </w:pPr>
                  <w:r w:rsidRPr="00A23BB6">
                    <w:rPr>
                      <w:rFonts w:ascii="Arial Narrow" w:hAnsi="Arial Narrow" w:cs="Arial"/>
                      <w:b/>
                      <w:sz w:val="19"/>
                      <w:szCs w:val="19"/>
                    </w:rPr>
                    <w:t>Primero</w:t>
                  </w:r>
                </w:p>
              </w:tc>
              <w:tc>
                <w:tcPr>
                  <w:tcW w:w="3686" w:type="dxa"/>
                </w:tcPr>
                <w:p w:rsidR="00C242E1" w:rsidRDefault="00C242E1" w:rsidP="00BE6FF8">
                  <w:pPr>
                    <w:tabs>
                      <w:tab w:val="left" w:pos="4647"/>
                    </w:tabs>
                    <w:spacing w:line="254" w:lineRule="auto"/>
                    <w:contextualSpacing/>
                    <w:rPr>
                      <w:rFonts w:ascii="Arial Narrow" w:hAnsi="Arial Narrow" w:cs="Arial"/>
                      <w:sz w:val="19"/>
                      <w:szCs w:val="19"/>
                    </w:rPr>
                  </w:pPr>
                  <w:r>
                    <w:rPr>
                      <w:rFonts w:ascii="Arial Narrow" w:hAnsi="Arial Narrow" w:cs="Arial"/>
                      <w:sz w:val="19"/>
                      <w:szCs w:val="19"/>
                    </w:rPr>
                    <w:t xml:space="preserve">Del </w:t>
                  </w:r>
                  <w:r w:rsidR="00BE6FF8">
                    <w:rPr>
                      <w:rFonts w:ascii="Arial Narrow" w:hAnsi="Arial Narrow" w:cs="Arial"/>
                      <w:sz w:val="19"/>
                      <w:szCs w:val="19"/>
                    </w:rPr>
                    <w:t>__</w:t>
                  </w:r>
                  <w:r>
                    <w:rPr>
                      <w:rFonts w:ascii="Arial Narrow" w:hAnsi="Arial Narrow" w:cs="Arial"/>
                      <w:sz w:val="19"/>
                      <w:szCs w:val="19"/>
                    </w:rPr>
                    <w:t xml:space="preserve"> de </w:t>
                  </w:r>
                  <w:r w:rsidR="00BE6FF8">
                    <w:rPr>
                      <w:rFonts w:ascii="Arial Narrow" w:hAnsi="Arial Narrow" w:cs="Arial"/>
                      <w:sz w:val="19"/>
                      <w:szCs w:val="19"/>
                    </w:rPr>
                    <w:t>___________</w:t>
                  </w:r>
                  <w:r>
                    <w:rPr>
                      <w:rFonts w:ascii="Arial Narrow" w:hAnsi="Arial Narrow" w:cs="Arial"/>
                      <w:sz w:val="19"/>
                      <w:szCs w:val="19"/>
                    </w:rPr>
                    <w:t xml:space="preserve">al </w:t>
                  </w:r>
                  <w:r w:rsidR="00BE6FF8">
                    <w:rPr>
                      <w:rFonts w:ascii="Arial Narrow" w:hAnsi="Arial Narrow" w:cs="Arial"/>
                      <w:sz w:val="19"/>
                      <w:szCs w:val="19"/>
                    </w:rPr>
                    <w:t>__</w:t>
                  </w:r>
                  <w:r>
                    <w:rPr>
                      <w:rFonts w:ascii="Arial Narrow" w:hAnsi="Arial Narrow" w:cs="Arial"/>
                      <w:sz w:val="19"/>
                      <w:szCs w:val="19"/>
                    </w:rPr>
                    <w:t xml:space="preserve"> de </w:t>
                  </w:r>
                  <w:r w:rsidR="00BE6FF8">
                    <w:rPr>
                      <w:rFonts w:ascii="Arial Narrow" w:hAnsi="Arial Narrow" w:cs="Arial"/>
                      <w:sz w:val="19"/>
                      <w:szCs w:val="19"/>
                    </w:rPr>
                    <w:t>_____</w:t>
                  </w:r>
                  <w:r>
                    <w:rPr>
                      <w:rFonts w:ascii="Arial Narrow" w:hAnsi="Arial Narrow" w:cs="Arial"/>
                      <w:sz w:val="19"/>
                      <w:szCs w:val="19"/>
                    </w:rPr>
                    <w:t xml:space="preserve"> </w:t>
                  </w:r>
                  <w:proofErr w:type="spellStart"/>
                  <w:r>
                    <w:rPr>
                      <w:rFonts w:ascii="Arial Narrow" w:hAnsi="Arial Narrow" w:cs="Arial"/>
                      <w:sz w:val="19"/>
                      <w:szCs w:val="19"/>
                    </w:rPr>
                    <w:t>de</w:t>
                  </w:r>
                  <w:proofErr w:type="spellEnd"/>
                  <w:r>
                    <w:rPr>
                      <w:rFonts w:ascii="Arial Narrow" w:hAnsi="Arial Narrow" w:cs="Arial"/>
                      <w:sz w:val="19"/>
                      <w:szCs w:val="19"/>
                    </w:rPr>
                    <w:t xml:space="preserve"> 20</w:t>
                  </w:r>
                  <w:r w:rsidR="00BE6FF8">
                    <w:rPr>
                      <w:rFonts w:ascii="Arial Narrow" w:hAnsi="Arial Narrow" w:cs="Arial"/>
                      <w:sz w:val="19"/>
                      <w:szCs w:val="19"/>
                    </w:rPr>
                    <w:t>__</w:t>
                  </w:r>
                  <w:r>
                    <w:rPr>
                      <w:rFonts w:ascii="Arial Narrow" w:hAnsi="Arial Narrow" w:cs="Arial"/>
                      <w:sz w:val="19"/>
                      <w:szCs w:val="19"/>
                    </w:rPr>
                    <w:t>.</w:t>
                  </w:r>
                </w:p>
              </w:tc>
              <w:tc>
                <w:tcPr>
                  <w:tcW w:w="2835" w:type="dxa"/>
                </w:tcPr>
                <w:p w:rsidR="00C242E1" w:rsidRDefault="00C242E1" w:rsidP="00BE6FF8">
                  <w:pPr>
                    <w:tabs>
                      <w:tab w:val="left" w:pos="4647"/>
                    </w:tabs>
                    <w:spacing w:line="254" w:lineRule="auto"/>
                    <w:contextualSpacing/>
                    <w:rPr>
                      <w:rFonts w:ascii="Arial Narrow" w:hAnsi="Arial Narrow" w:cs="Arial"/>
                      <w:sz w:val="19"/>
                      <w:szCs w:val="19"/>
                    </w:rPr>
                  </w:pPr>
                  <w:r>
                    <w:rPr>
                      <w:rFonts w:ascii="Arial Narrow" w:hAnsi="Arial Narrow" w:cs="Arial"/>
                      <w:sz w:val="19"/>
                      <w:szCs w:val="19"/>
                    </w:rPr>
                    <w:t xml:space="preserve">Del </w:t>
                  </w:r>
                  <w:r w:rsidR="00BE6FF8">
                    <w:rPr>
                      <w:rFonts w:ascii="Arial Narrow" w:hAnsi="Arial Narrow" w:cs="Arial"/>
                      <w:sz w:val="19"/>
                      <w:szCs w:val="19"/>
                    </w:rPr>
                    <w:t>__</w:t>
                  </w:r>
                  <w:r>
                    <w:rPr>
                      <w:rFonts w:ascii="Arial Narrow" w:hAnsi="Arial Narrow" w:cs="Arial"/>
                      <w:sz w:val="19"/>
                      <w:szCs w:val="19"/>
                    </w:rPr>
                    <w:t xml:space="preserve"> al </w:t>
                  </w:r>
                  <w:r w:rsidR="00BE6FF8">
                    <w:rPr>
                      <w:rFonts w:ascii="Arial Narrow" w:hAnsi="Arial Narrow" w:cs="Arial"/>
                      <w:sz w:val="19"/>
                      <w:szCs w:val="19"/>
                    </w:rPr>
                    <w:t>__</w:t>
                  </w:r>
                  <w:r>
                    <w:rPr>
                      <w:rFonts w:ascii="Arial Narrow" w:hAnsi="Arial Narrow" w:cs="Arial"/>
                      <w:sz w:val="19"/>
                      <w:szCs w:val="19"/>
                    </w:rPr>
                    <w:t xml:space="preserve"> de </w:t>
                  </w:r>
                  <w:r w:rsidR="00BE6FF8">
                    <w:rPr>
                      <w:rFonts w:ascii="Arial Narrow" w:hAnsi="Arial Narrow" w:cs="Arial"/>
                      <w:sz w:val="19"/>
                      <w:szCs w:val="19"/>
                    </w:rPr>
                    <w:t>________</w:t>
                  </w:r>
                  <w:r>
                    <w:rPr>
                      <w:rFonts w:ascii="Arial Narrow" w:hAnsi="Arial Narrow" w:cs="Arial"/>
                      <w:sz w:val="19"/>
                      <w:szCs w:val="19"/>
                    </w:rPr>
                    <w:t xml:space="preserve"> </w:t>
                  </w:r>
                  <w:proofErr w:type="spellStart"/>
                  <w:r>
                    <w:rPr>
                      <w:rFonts w:ascii="Arial Narrow" w:hAnsi="Arial Narrow" w:cs="Arial"/>
                      <w:sz w:val="19"/>
                      <w:szCs w:val="19"/>
                    </w:rPr>
                    <w:t>de</w:t>
                  </w:r>
                  <w:proofErr w:type="spellEnd"/>
                  <w:r>
                    <w:rPr>
                      <w:rFonts w:ascii="Arial Narrow" w:hAnsi="Arial Narrow" w:cs="Arial"/>
                      <w:sz w:val="19"/>
                      <w:szCs w:val="19"/>
                    </w:rPr>
                    <w:t xml:space="preserve"> 20</w:t>
                  </w:r>
                  <w:r w:rsidR="00BE6FF8">
                    <w:rPr>
                      <w:rFonts w:ascii="Arial Narrow" w:hAnsi="Arial Narrow" w:cs="Arial"/>
                      <w:sz w:val="19"/>
                      <w:szCs w:val="19"/>
                    </w:rPr>
                    <w:t>__</w:t>
                  </w:r>
                  <w:r>
                    <w:rPr>
                      <w:rFonts w:ascii="Arial Narrow" w:hAnsi="Arial Narrow" w:cs="Arial"/>
                      <w:sz w:val="19"/>
                      <w:szCs w:val="19"/>
                    </w:rPr>
                    <w:t>.</w:t>
                  </w:r>
                </w:p>
              </w:tc>
            </w:tr>
            <w:tr w:rsidR="00C242E1" w:rsidTr="00C749DD">
              <w:tc>
                <w:tcPr>
                  <w:tcW w:w="1356" w:type="dxa"/>
                </w:tcPr>
                <w:p w:rsidR="00C242E1" w:rsidRPr="00A23BB6" w:rsidRDefault="00C242E1" w:rsidP="00C242E1">
                  <w:pPr>
                    <w:tabs>
                      <w:tab w:val="left" w:pos="4647"/>
                    </w:tabs>
                    <w:spacing w:line="254" w:lineRule="auto"/>
                    <w:contextualSpacing/>
                    <w:rPr>
                      <w:rFonts w:ascii="Arial Narrow" w:hAnsi="Arial Narrow" w:cs="Arial"/>
                      <w:b/>
                      <w:sz w:val="19"/>
                      <w:szCs w:val="19"/>
                    </w:rPr>
                  </w:pPr>
                  <w:r w:rsidRPr="00A23BB6">
                    <w:rPr>
                      <w:rFonts w:ascii="Arial Narrow" w:hAnsi="Arial Narrow" w:cs="Arial"/>
                      <w:b/>
                      <w:sz w:val="19"/>
                      <w:szCs w:val="19"/>
                    </w:rPr>
                    <w:t>Segundo</w:t>
                  </w:r>
                </w:p>
              </w:tc>
              <w:tc>
                <w:tcPr>
                  <w:tcW w:w="3686" w:type="dxa"/>
                </w:tcPr>
                <w:p w:rsidR="00C242E1" w:rsidRDefault="00C242E1" w:rsidP="00BE6FF8">
                  <w:pPr>
                    <w:tabs>
                      <w:tab w:val="left" w:pos="4647"/>
                    </w:tabs>
                    <w:spacing w:line="254" w:lineRule="auto"/>
                    <w:contextualSpacing/>
                    <w:rPr>
                      <w:rFonts w:ascii="Arial Narrow" w:hAnsi="Arial Narrow" w:cs="Arial"/>
                      <w:sz w:val="19"/>
                      <w:szCs w:val="19"/>
                    </w:rPr>
                  </w:pPr>
                  <w:r>
                    <w:rPr>
                      <w:rFonts w:ascii="Arial Narrow" w:hAnsi="Arial Narrow" w:cs="Arial"/>
                      <w:sz w:val="19"/>
                      <w:szCs w:val="19"/>
                    </w:rPr>
                    <w:t xml:space="preserve">Del </w:t>
                  </w:r>
                  <w:r w:rsidR="00BE6FF8">
                    <w:rPr>
                      <w:rFonts w:ascii="Arial Narrow" w:hAnsi="Arial Narrow" w:cs="Arial"/>
                      <w:sz w:val="19"/>
                      <w:szCs w:val="19"/>
                    </w:rPr>
                    <w:t>__</w:t>
                  </w:r>
                  <w:r>
                    <w:rPr>
                      <w:rFonts w:ascii="Arial Narrow" w:hAnsi="Arial Narrow" w:cs="Arial"/>
                      <w:sz w:val="19"/>
                      <w:szCs w:val="19"/>
                    </w:rPr>
                    <w:t xml:space="preserve"> de </w:t>
                  </w:r>
                  <w:r w:rsidR="00BE6FF8">
                    <w:rPr>
                      <w:rFonts w:ascii="Arial Narrow" w:hAnsi="Arial Narrow" w:cs="Arial"/>
                      <w:sz w:val="19"/>
                      <w:szCs w:val="19"/>
                    </w:rPr>
                    <w:t xml:space="preserve">________ </w:t>
                  </w:r>
                  <w:r>
                    <w:rPr>
                      <w:rFonts w:ascii="Arial Narrow" w:hAnsi="Arial Narrow" w:cs="Arial"/>
                      <w:sz w:val="19"/>
                      <w:szCs w:val="19"/>
                    </w:rPr>
                    <w:t xml:space="preserve">al </w:t>
                  </w:r>
                  <w:r w:rsidR="00BE6FF8">
                    <w:rPr>
                      <w:rFonts w:ascii="Arial Narrow" w:hAnsi="Arial Narrow" w:cs="Arial"/>
                      <w:sz w:val="19"/>
                      <w:szCs w:val="19"/>
                    </w:rPr>
                    <w:t>__</w:t>
                  </w:r>
                  <w:r>
                    <w:rPr>
                      <w:rFonts w:ascii="Arial Narrow" w:hAnsi="Arial Narrow" w:cs="Arial"/>
                      <w:sz w:val="19"/>
                      <w:szCs w:val="19"/>
                    </w:rPr>
                    <w:t xml:space="preserve"> de </w:t>
                  </w:r>
                  <w:r w:rsidR="00BE6FF8">
                    <w:rPr>
                      <w:rFonts w:ascii="Arial Narrow" w:hAnsi="Arial Narrow" w:cs="Arial"/>
                      <w:sz w:val="19"/>
                      <w:szCs w:val="19"/>
                    </w:rPr>
                    <w:t>________</w:t>
                  </w:r>
                  <w:r>
                    <w:rPr>
                      <w:rFonts w:ascii="Arial Narrow" w:hAnsi="Arial Narrow" w:cs="Arial"/>
                      <w:sz w:val="19"/>
                      <w:szCs w:val="19"/>
                    </w:rPr>
                    <w:t>de 20</w:t>
                  </w:r>
                  <w:r w:rsidR="00BE6FF8">
                    <w:rPr>
                      <w:rFonts w:ascii="Arial Narrow" w:hAnsi="Arial Narrow" w:cs="Arial"/>
                      <w:sz w:val="19"/>
                      <w:szCs w:val="19"/>
                    </w:rPr>
                    <w:t>__</w:t>
                  </w:r>
                  <w:r>
                    <w:rPr>
                      <w:rFonts w:ascii="Arial Narrow" w:hAnsi="Arial Narrow" w:cs="Arial"/>
                      <w:sz w:val="19"/>
                      <w:szCs w:val="19"/>
                    </w:rPr>
                    <w:t>.</w:t>
                  </w:r>
                </w:p>
              </w:tc>
              <w:tc>
                <w:tcPr>
                  <w:tcW w:w="2835" w:type="dxa"/>
                </w:tcPr>
                <w:p w:rsidR="00C242E1" w:rsidRDefault="00C242E1" w:rsidP="00BE6FF8">
                  <w:pPr>
                    <w:tabs>
                      <w:tab w:val="left" w:pos="4647"/>
                    </w:tabs>
                    <w:spacing w:line="254" w:lineRule="auto"/>
                    <w:contextualSpacing/>
                    <w:rPr>
                      <w:rFonts w:ascii="Arial Narrow" w:hAnsi="Arial Narrow" w:cs="Arial"/>
                      <w:sz w:val="19"/>
                      <w:szCs w:val="19"/>
                    </w:rPr>
                  </w:pPr>
                  <w:r>
                    <w:rPr>
                      <w:rFonts w:ascii="Arial Narrow" w:hAnsi="Arial Narrow" w:cs="Arial"/>
                      <w:sz w:val="19"/>
                      <w:szCs w:val="19"/>
                    </w:rPr>
                    <w:t xml:space="preserve">Del </w:t>
                  </w:r>
                  <w:r w:rsidR="00BE6FF8">
                    <w:rPr>
                      <w:rFonts w:ascii="Arial Narrow" w:hAnsi="Arial Narrow" w:cs="Arial"/>
                      <w:sz w:val="19"/>
                      <w:szCs w:val="19"/>
                    </w:rPr>
                    <w:t>__</w:t>
                  </w:r>
                  <w:r>
                    <w:rPr>
                      <w:rFonts w:ascii="Arial Narrow" w:hAnsi="Arial Narrow" w:cs="Arial"/>
                      <w:sz w:val="19"/>
                      <w:szCs w:val="19"/>
                    </w:rPr>
                    <w:t xml:space="preserve"> al </w:t>
                  </w:r>
                  <w:r w:rsidR="00BE6FF8">
                    <w:rPr>
                      <w:rFonts w:ascii="Arial Narrow" w:hAnsi="Arial Narrow" w:cs="Arial"/>
                      <w:sz w:val="19"/>
                      <w:szCs w:val="19"/>
                    </w:rPr>
                    <w:t>__</w:t>
                  </w:r>
                  <w:r>
                    <w:rPr>
                      <w:rFonts w:ascii="Arial Narrow" w:hAnsi="Arial Narrow" w:cs="Arial"/>
                      <w:sz w:val="19"/>
                      <w:szCs w:val="19"/>
                    </w:rPr>
                    <w:t xml:space="preserve">de </w:t>
                  </w:r>
                  <w:r w:rsidR="00BE6FF8">
                    <w:rPr>
                      <w:rFonts w:ascii="Arial Narrow" w:hAnsi="Arial Narrow" w:cs="Arial"/>
                      <w:sz w:val="19"/>
                      <w:szCs w:val="19"/>
                    </w:rPr>
                    <w:t>______</w:t>
                  </w:r>
                  <w:r>
                    <w:rPr>
                      <w:rFonts w:ascii="Arial Narrow" w:hAnsi="Arial Narrow" w:cs="Arial"/>
                      <w:sz w:val="19"/>
                      <w:szCs w:val="19"/>
                    </w:rPr>
                    <w:t xml:space="preserve"> </w:t>
                  </w:r>
                  <w:proofErr w:type="spellStart"/>
                  <w:r>
                    <w:rPr>
                      <w:rFonts w:ascii="Arial Narrow" w:hAnsi="Arial Narrow" w:cs="Arial"/>
                      <w:sz w:val="19"/>
                      <w:szCs w:val="19"/>
                    </w:rPr>
                    <w:t>de</w:t>
                  </w:r>
                  <w:proofErr w:type="spellEnd"/>
                  <w:r>
                    <w:rPr>
                      <w:rFonts w:ascii="Arial Narrow" w:hAnsi="Arial Narrow" w:cs="Arial"/>
                      <w:sz w:val="19"/>
                      <w:szCs w:val="19"/>
                    </w:rPr>
                    <w:t xml:space="preserve"> 20</w:t>
                  </w:r>
                  <w:r w:rsidR="00BE6FF8">
                    <w:rPr>
                      <w:rFonts w:ascii="Arial Narrow" w:hAnsi="Arial Narrow" w:cs="Arial"/>
                      <w:sz w:val="19"/>
                      <w:szCs w:val="19"/>
                    </w:rPr>
                    <w:t>___</w:t>
                  </w:r>
                  <w:r>
                    <w:rPr>
                      <w:rFonts w:ascii="Arial Narrow" w:hAnsi="Arial Narrow" w:cs="Arial"/>
                      <w:sz w:val="19"/>
                      <w:szCs w:val="19"/>
                    </w:rPr>
                    <w:t>.</w:t>
                  </w:r>
                </w:p>
              </w:tc>
            </w:tr>
            <w:tr w:rsidR="00C242E1" w:rsidTr="00C749DD">
              <w:tc>
                <w:tcPr>
                  <w:tcW w:w="1356" w:type="dxa"/>
                </w:tcPr>
                <w:p w:rsidR="00C242E1" w:rsidRPr="00A23BB6" w:rsidRDefault="00C242E1" w:rsidP="00C242E1">
                  <w:pPr>
                    <w:tabs>
                      <w:tab w:val="left" w:pos="4647"/>
                    </w:tabs>
                    <w:spacing w:line="254" w:lineRule="auto"/>
                    <w:contextualSpacing/>
                    <w:rPr>
                      <w:rFonts w:ascii="Arial Narrow" w:hAnsi="Arial Narrow" w:cs="Arial"/>
                      <w:b/>
                      <w:sz w:val="19"/>
                      <w:szCs w:val="19"/>
                    </w:rPr>
                  </w:pPr>
                  <w:r w:rsidRPr="00A23BB6">
                    <w:rPr>
                      <w:rFonts w:ascii="Arial Narrow" w:hAnsi="Arial Narrow" w:cs="Arial"/>
                      <w:b/>
                      <w:sz w:val="19"/>
                      <w:szCs w:val="19"/>
                    </w:rPr>
                    <w:t>Final</w:t>
                  </w:r>
                </w:p>
              </w:tc>
              <w:tc>
                <w:tcPr>
                  <w:tcW w:w="3686" w:type="dxa"/>
                </w:tcPr>
                <w:p w:rsidR="00C242E1" w:rsidRDefault="00C242E1" w:rsidP="00BE6FF8">
                  <w:pPr>
                    <w:tabs>
                      <w:tab w:val="left" w:pos="4647"/>
                    </w:tabs>
                    <w:spacing w:line="254" w:lineRule="auto"/>
                    <w:contextualSpacing/>
                    <w:rPr>
                      <w:rFonts w:ascii="Arial Narrow" w:hAnsi="Arial Narrow" w:cs="Arial"/>
                      <w:sz w:val="19"/>
                      <w:szCs w:val="19"/>
                    </w:rPr>
                  </w:pPr>
                  <w:r>
                    <w:rPr>
                      <w:rFonts w:ascii="Arial Narrow" w:hAnsi="Arial Narrow" w:cs="Arial"/>
                      <w:sz w:val="19"/>
                      <w:szCs w:val="19"/>
                    </w:rPr>
                    <w:t xml:space="preserve">Del </w:t>
                  </w:r>
                  <w:r w:rsidR="00BE6FF8">
                    <w:rPr>
                      <w:rFonts w:ascii="Arial Narrow" w:hAnsi="Arial Narrow" w:cs="Arial"/>
                      <w:sz w:val="19"/>
                      <w:szCs w:val="19"/>
                    </w:rPr>
                    <w:t>__</w:t>
                  </w:r>
                  <w:r>
                    <w:rPr>
                      <w:rFonts w:ascii="Arial Narrow" w:hAnsi="Arial Narrow" w:cs="Arial"/>
                      <w:sz w:val="19"/>
                      <w:szCs w:val="19"/>
                    </w:rPr>
                    <w:t xml:space="preserve"> de </w:t>
                  </w:r>
                  <w:r w:rsidR="00BE6FF8">
                    <w:rPr>
                      <w:rFonts w:ascii="Arial Narrow" w:hAnsi="Arial Narrow" w:cs="Arial"/>
                      <w:sz w:val="19"/>
                      <w:szCs w:val="19"/>
                    </w:rPr>
                    <w:t>__________</w:t>
                  </w:r>
                  <w:r>
                    <w:rPr>
                      <w:rFonts w:ascii="Arial Narrow" w:hAnsi="Arial Narrow" w:cs="Arial"/>
                      <w:sz w:val="19"/>
                      <w:szCs w:val="19"/>
                    </w:rPr>
                    <w:t xml:space="preserve"> al </w:t>
                  </w:r>
                  <w:r w:rsidR="00BE6FF8">
                    <w:rPr>
                      <w:rFonts w:ascii="Arial Narrow" w:hAnsi="Arial Narrow" w:cs="Arial"/>
                      <w:sz w:val="19"/>
                      <w:szCs w:val="19"/>
                    </w:rPr>
                    <w:t>__</w:t>
                  </w:r>
                  <w:r>
                    <w:rPr>
                      <w:rFonts w:ascii="Arial Narrow" w:hAnsi="Arial Narrow" w:cs="Arial"/>
                      <w:sz w:val="19"/>
                      <w:szCs w:val="19"/>
                    </w:rPr>
                    <w:t xml:space="preserve"> de </w:t>
                  </w:r>
                  <w:r w:rsidR="00BE6FF8">
                    <w:rPr>
                      <w:rFonts w:ascii="Arial Narrow" w:hAnsi="Arial Narrow" w:cs="Arial"/>
                      <w:sz w:val="19"/>
                      <w:szCs w:val="19"/>
                    </w:rPr>
                    <w:t>______</w:t>
                  </w:r>
                  <w:r>
                    <w:rPr>
                      <w:rFonts w:ascii="Arial Narrow" w:hAnsi="Arial Narrow" w:cs="Arial"/>
                      <w:sz w:val="19"/>
                      <w:szCs w:val="19"/>
                    </w:rPr>
                    <w:t xml:space="preserve"> </w:t>
                  </w:r>
                  <w:proofErr w:type="spellStart"/>
                  <w:r>
                    <w:rPr>
                      <w:rFonts w:ascii="Arial Narrow" w:hAnsi="Arial Narrow" w:cs="Arial"/>
                      <w:sz w:val="19"/>
                      <w:szCs w:val="19"/>
                    </w:rPr>
                    <w:t>de</w:t>
                  </w:r>
                  <w:proofErr w:type="spellEnd"/>
                  <w:r>
                    <w:rPr>
                      <w:rFonts w:ascii="Arial Narrow" w:hAnsi="Arial Narrow" w:cs="Arial"/>
                      <w:sz w:val="19"/>
                      <w:szCs w:val="19"/>
                    </w:rPr>
                    <w:t xml:space="preserve"> 20</w:t>
                  </w:r>
                  <w:r w:rsidR="00BE6FF8">
                    <w:rPr>
                      <w:rFonts w:ascii="Arial Narrow" w:hAnsi="Arial Narrow" w:cs="Arial"/>
                      <w:sz w:val="19"/>
                      <w:szCs w:val="19"/>
                    </w:rPr>
                    <w:t>__</w:t>
                  </w:r>
                  <w:r>
                    <w:rPr>
                      <w:rFonts w:ascii="Arial Narrow" w:hAnsi="Arial Narrow" w:cs="Arial"/>
                      <w:sz w:val="19"/>
                      <w:szCs w:val="19"/>
                    </w:rPr>
                    <w:t>.</w:t>
                  </w:r>
                </w:p>
              </w:tc>
              <w:tc>
                <w:tcPr>
                  <w:tcW w:w="2835" w:type="dxa"/>
                </w:tcPr>
                <w:p w:rsidR="00C242E1" w:rsidRDefault="00C242E1" w:rsidP="00BE6FF8">
                  <w:pPr>
                    <w:tabs>
                      <w:tab w:val="left" w:pos="4647"/>
                    </w:tabs>
                    <w:spacing w:line="254" w:lineRule="auto"/>
                    <w:contextualSpacing/>
                    <w:rPr>
                      <w:rFonts w:ascii="Arial Narrow" w:hAnsi="Arial Narrow" w:cs="Arial"/>
                      <w:sz w:val="19"/>
                      <w:szCs w:val="19"/>
                    </w:rPr>
                  </w:pPr>
                  <w:r>
                    <w:rPr>
                      <w:rFonts w:ascii="Arial Narrow" w:hAnsi="Arial Narrow" w:cs="Arial"/>
                      <w:sz w:val="19"/>
                      <w:szCs w:val="19"/>
                    </w:rPr>
                    <w:t xml:space="preserve">Del </w:t>
                  </w:r>
                  <w:r w:rsidR="00BE6FF8">
                    <w:rPr>
                      <w:rFonts w:ascii="Arial Narrow" w:hAnsi="Arial Narrow" w:cs="Arial"/>
                      <w:sz w:val="19"/>
                      <w:szCs w:val="19"/>
                    </w:rPr>
                    <w:t>__</w:t>
                  </w:r>
                  <w:r>
                    <w:rPr>
                      <w:rFonts w:ascii="Arial Narrow" w:hAnsi="Arial Narrow" w:cs="Arial"/>
                      <w:sz w:val="19"/>
                      <w:szCs w:val="19"/>
                    </w:rPr>
                    <w:t xml:space="preserve"> al </w:t>
                  </w:r>
                  <w:r w:rsidR="00BE6FF8">
                    <w:rPr>
                      <w:rFonts w:ascii="Arial Narrow" w:hAnsi="Arial Narrow" w:cs="Arial"/>
                      <w:sz w:val="19"/>
                      <w:szCs w:val="19"/>
                    </w:rPr>
                    <w:t>__</w:t>
                  </w:r>
                  <w:r>
                    <w:rPr>
                      <w:rFonts w:ascii="Arial Narrow" w:hAnsi="Arial Narrow" w:cs="Arial"/>
                      <w:sz w:val="19"/>
                      <w:szCs w:val="19"/>
                    </w:rPr>
                    <w:t xml:space="preserve"> de </w:t>
                  </w:r>
                  <w:r w:rsidR="00BE6FF8">
                    <w:rPr>
                      <w:rFonts w:ascii="Arial Narrow" w:hAnsi="Arial Narrow" w:cs="Arial"/>
                      <w:sz w:val="19"/>
                      <w:szCs w:val="19"/>
                    </w:rPr>
                    <w:t>_______</w:t>
                  </w:r>
                  <w:r>
                    <w:rPr>
                      <w:rFonts w:ascii="Arial Narrow" w:hAnsi="Arial Narrow" w:cs="Arial"/>
                      <w:sz w:val="19"/>
                      <w:szCs w:val="19"/>
                    </w:rPr>
                    <w:t xml:space="preserve"> </w:t>
                  </w:r>
                  <w:proofErr w:type="spellStart"/>
                  <w:r>
                    <w:rPr>
                      <w:rFonts w:ascii="Arial Narrow" w:hAnsi="Arial Narrow" w:cs="Arial"/>
                      <w:sz w:val="19"/>
                      <w:szCs w:val="19"/>
                    </w:rPr>
                    <w:t>de</w:t>
                  </w:r>
                  <w:proofErr w:type="spellEnd"/>
                  <w:r>
                    <w:rPr>
                      <w:rFonts w:ascii="Arial Narrow" w:hAnsi="Arial Narrow" w:cs="Arial"/>
                      <w:sz w:val="19"/>
                      <w:szCs w:val="19"/>
                    </w:rPr>
                    <w:t xml:space="preserve"> 20</w:t>
                  </w:r>
                  <w:r w:rsidR="00BE6FF8">
                    <w:rPr>
                      <w:rFonts w:ascii="Arial Narrow" w:hAnsi="Arial Narrow" w:cs="Arial"/>
                      <w:sz w:val="19"/>
                      <w:szCs w:val="19"/>
                    </w:rPr>
                    <w:t>__</w:t>
                  </w:r>
                  <w:r>
                    <w:rPr>
                      <w:rFonts w:ascii="Arial Narrow" w:hAnsi="Arial Narrow" w:cs="Arial"/>
                      <w:sz w:val="19"/>
                      <w:szCs w:val="19"/>
                    </w:rPr>
                    <w:t>.</w:t>
                  </w:r>
                </w:p>
              </w:tc>
            </w:tr>
          </w:tbl>
          <w:p w:rsidR="00C242E1" w:rsidRDefault="00C242E1" w:rsidP="00C242E1">
            <w:pPr>
              <w:tabs>
                <w:tab w:val="left" w:pos="4647"/>
              </w:tabs>
              <w:spacing w:line="254" w:lineRule="auto"/>
              <w:ind w:left="738"/>
              <w:contextualSpacing/>
              <w:jc w:val="center"/>
              <w:rPr>
                <w:rFonts w:ascii="Arial Narrow" w:hAnsi="Arial Narrow" w:cs="Arial"/>
                <w:sz w:val="19"/>
                <w:szCs w:val="19"/>
              </w:rPr>
            </w:pPr>
          </w:p>
          <w:p w:rsidR="00C242E1" w:rsidRDefault="00C242E1" w:rsidP="00C242E1">
            <w:pPr>
              <w:tabs>
                <w:tab w:val="left" w:pos="4647"/>
              </w:tabs>
              <w:spacing w:line="254" w:lineRule="auto"/>
              <w:ind w:left="738"/>
              <w:contextualSpacing/>
              <w:jc w:val="both"/>
              <w:rPr>
                <w:rFonts w:ascii="Arial Narrow" w:hAnsi="Arial Narrow" w:cs="Arial"/>
                <w:sz w:val="19"/>
                <w:szCs w:val="19"/>
              </w:rPr>
            </w:pPr>
          </w:p>
          <w:p w:rsidR="00C242E1" w:rsidRDefault="00C242E1" w:rsidP="00C242E1">
            <w:pPr>
              <w:tabs>
                <w:tab w:val="left" w:pos="4647"/>
              </w:tabs>
              <w:spacing w:line="254" w:lineRule="auto"/>
              <w:ind w:left="738"/>
              <w:contextualSpacing/>
              <w:jc w:val="both"/>
              <w:rPr>
                <w:rFonts w:ascii="Arial Narrow" w:hAnsi="Arial Narrow" w:cs="Arial"/>
                <w:sz w:val="19"/>
                <w:szCs w:val="19"/>
              </w:rPr>
            </w:pPr>
            <w:r>
              <w:rPr>
                <w:rFonts w:ascii="Arial Narrow" w:hAnsi="Arial Narrow" w:cs="Arial"/>
                <w:sz w:val="19"/>
                <w:szCs w:val="19"/>
              </w:rPr>
              <w:t>De común acuerdo entre tutores y beneficiarios acordarán las fechas, horarios y cantidad de tutorías de acuerdo a sus agendas y a las necesidades de cada proyecto, así como del formato digital de comunicación que les sea más conveniente, para cumplir con lo descrito anteriormente.</w:t>
            </w:r>
          </w:p>
          <w:p w:rsidR="00812F2E" w:rsidRDefault="00812F2E">
            <w:pPr>
              <w:tabs>
                <w:tab w:val="left" w:pos="4647"/>
              </w:tabs>
              <w:spacing w:line="254" w:lineRule="auto"/>
              <w:ind w:left="738"/>
              <w:contextualSpacing/>
              <w:jc w:val="both"/>
              <w:rPr>
                <w:rFonts w:ascii="Arial Narrow" w:hAnsi="Arial Narrow" w:cs="Arial"/>
                <w:sz w:val="19"/>
                <w:szCs w:val="19"/>
              </w:rPr>
            </w:pPr>
          </w:p>
        </w:tc>
      </w:tr>
      <w:tr w:rsidR="00812F2E" w:rsidTr="00812F2E">
        <w:trPr>
          <w:trHeight w:val="27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AEEF3"/>
            <w:hideMark/>
          </w:tcPr>
          <w:p w:rsidR="00812F2E" w:rsidRDefault="00812F2E" w:rsidP="00401E84">
            <w:pPr>
              <w:spacing w:line="276" w:lineRule="auto"/>
              <w:jc w:val="center"/>
              <w:rPr>
                <w:rFonts w:ascii="Arial Narrow" w:eastAsia="Calibri" w:hAnsi="Arial Narrow" w:cs="Arial"/>
                <w:b/>
                <w:sz w:val="19"/>
                <w:szCs w:val="19"/>
              </w:rPr>
            </w:pPr>
            <w:r>
              <w:rPr>
                <w:rFonts w:ascii="Arial Narrow" w:eastAsia="Calibri" w:hAnsi="Arial Narrow" w:cs="Arial"/>
                <w:b/>
                <w:sz w:val="19"/>
                <w:szCs w:val="19"/>
              </w:rPr>
              <w:lastRenderedPageBreak/>
              <w:t xml:space="preserve">PROCESO DE INSACULACIÓN DE “EL </w:t>
            </w:r>
            <w:r w:rsidR="00401E84">
              <w:rPr>
                <w:rFonts w:ascii="Arial Narrow" w:eastAsia="Calibri" w:hAnsi="Arial Narrow" w:cs="Arial"/>
                <w:b/>
                <w:sz w:val="19"/>
                <w:szCs w:val="19"/>
              </w:rPr>
              <w:t>TUTOR</w:t>
            </w:r>
            <w:r>
              <w:rPr>
                <w:rFonts w:ascii="Arial Narrow" w:eastAsia="Calibri" w:hAnsi="Arial Narrow" w:cs="Arial"/>
                <w:b/>
                <w:sz w:val="19"/>
                <w:szCs w:val="19"/>
              </w:rPr>
              <w:t>”</w:t>
            </w:r>
          </w:p>
        </w:tc>
      </w:tr>
      <w:tr w:rsidR="00812F2E" w:rsidTr="00812F2E">
        <w:trPr>
          <w:trHeight w:val="272"/>
        </w:trPr>
        <w:tc>
          <w:tcPr>
            <w:tcW w:w="1443" w:type="pct"/>
            <w:tcBorders>
              <w:top w:val="single" w:sz="4" w:space="0" w:color="000000"/>
              <w:left w:val="single" w:sz="4" w:space="0" w:color="000000"/>
              <w:bottom w:val="single" w:sz="4" w:space="0" w:color="000000"/>
              <w:right w:val="single" w:sz="4" w:space="0" w:color="000000"/>
            </w:tcBorders>
            <w:hideMark/>
          </w:tcPr>
          <w:p w:rsidR="00812F2E" w:rsidRDefault="00812F2E">
            <w:pPr>
              <w:spacing w:line="276" w:lineRule="auto"/>
              <w:rPr>
                <w:rFonts w:ascii="Arial Narrow" w:eastAsia="Calibri" w:hAnsi="Arial Narrow" w:cs="Arial"/>
                <w:b/>
                <w:sz w:val="19"/>
                <w:szCs w:val="19"/>
              </w:rPr>
            </w:pPr>
            <w:r>
              <w:rPr>
                <w:rFonts w:ascii="Arial Narrow" w:eastAsia="Calibri" w:hAnsi="Arial Narrow" w:cs="Arial"/>
                <w:b/>
                <w:sz w:val="19"/>
                <w:szCs w:val="19"/>
              </w:rPr>
              <w:t xml:space="preserve">Documento: </w:t>
            </w:r>
            <w:r>
              <w:rPr>
                <w:rFonts w:ascii="Arial Narrow" w:eastAsia="Calibri" w:hAnsi="Arial Narrow" w:cs="Arial"/>
                <w:sz w:val="19"/>
                <w:szCs w:val="19"/>
              </w:rPr>
              <w:t>Fe de Hechos</w:t>
            </w:r>
          </w:p>
        </w:tc>
        <w:tc>
          <w:tcPr>
            <w:tcW w:w="1773" w:type="pct"/>
            <w:gridSpan w:val="2"/>
            <w:tcBorders>
              <w:top w:val="single" w:sz="4" w:space="0" w:color="000000"/>
              <w:left w:val="single" w:sz="4" w:space="0" w:color="000000"/>
              <w:bottom w:val="single" w:sz="4" w:space="0" w:color="000000"/>
              <w:right w:val="single" w:sz="4" w:space="0" w:color="000000"/>
            </w:tcBorders>
            <w:hideMark/>
          </w:tcPr>
          <w:p w:rsidR="00812F2E" w:rsidRDefault="00812F2E" w:rsidP="00BE6FF8">
            <w:pPr>
              <w:spacing w:line="276" w:lineRule="auto"/>
              <w:rPr>
                <w:rFonts w:ascii="Arial Narrow" w:eastAsia="Calibri" w:hAnsi="Arial Narrow" w:cs="Arial"/>
                <w:b/>
                <w:sz w:val="19"/>
                <w:szCs w:val="19"/>
              </w:rPr>
            </w:pPr>
            <w:r>
              <w:rPr>
                <w:rFonts w:ascii="Arial Narrow" w:eastAsia="Calibri" w:hAnsi="Arial Narrow" w:cs="Arial"/>
                <w:b/>
                <w:sz w:val="19"/>
                <w:szCs w:val="19"/>
              </w:rPr>
              <w:t xml:space="preserve">Fecha del Instrumento: </w:t>
            </w:r>
          </w:p>
        </w:tc>
        <w:tc>
          <w:tcPr>
            <w:tcW w:w="1784" w:type="pct"/>
            <w:tcBorders>
              <w:top w:val="single" w:sz="4" w:space="0" w:color="000000"/>
              <w:left w:val="single" w:sz="4" w:space="0" w:color="000000"/>
              <w:bottom w:val="single" w:sz="4" w:space="0" w:color="000000"/>
              <w:right w:val="single" w:sz="4" w:space="0" w:color="000000"/>
            </w:tcBorders>
            <w:hideMark/>
          </w:tcPr>
          <w:p w:rsidR="00812F2E" w:rsidRDefault="00812F2E">
            <w:pPr>
              <w:spacing w:line="276" w:lineRule="auto"/>
              <w:rPr>
                <w:rFonts w:ascii="Arial Narrow" w:eastAsia="Calibri" w:hAnsi="Arial Narrow" w:cs="Arial"/>
                <w:b/>
                <w:sz w:val="19"/>
                <w:szCs w:val="19"/>
              </w:rPr>
            </w:pPr>
            <w:r>
              <w:rPr>
                <w:rFonts w:ascii="Arial Narrow" w:eastAsia="Calibri" w:hAnsi="Arial Narrow" w:cs="Arial"/>
                <w:b/>
                <w:sz w:val="19"/>
                <w:szCs w:val="19"/>
              </w:rPr>
              <w:t xml:space="preserve">Objeto: </w:t>
            </w:r>
            <w:r>
              <w:rPr>
                <w:rFonts w:ascii="Arial Narrow" w:eastAsia="Calibri" w:hAnsi="Arial Narrow" w:cs="Arial"/>
                <w:sz w:val="19"/>
                <w:szCs w:val="19"/>
              </w:rPr>
              <w:t>Integración de las comisiones de selección.</w:t>
            </w:r>
            <w:r>
              <w:rPr>
                <w:rFonts w:ascii="Arial Narrow" w:eastAsia="Calibri" w:hAnsi="Arial Narrow" w:cs="Arial"/>
                <w:b/>
                <w:sz w:val="19"/>
                <w:szCs w:val="19"/>
              </w:rPr>
              <w:t xml:space="preserve"> </w:t>
            </w:r>
          </w:p>
        </w:tc>
      </w:tr>
      <w:tr w:rsidR="00812F2E" w:rsidTr="00812F2E">
        <w:trPr>
          <w:trHeight w:val="272"/>
        </w:trPr>
        <w:tc>
          <w:tcPr>
            <w:tcW w:w="1443" w:type="pct"/>
            <w:tcBorders>
              <w:top w:val="single" w:sz="4" w:space="0" w:color="000000"/>
              <w:left w:val="single" w:sz="4" w:space="0" w:color="000000"/>
              <w:bottom w:val="single" w:sz="4" w:space="0" w:color="000000"/>
              <w:right w:val="single" w:sz="4" w:space="0" w:color="000000"/>
            </w:tcBorders>
            <w:hideMark/>
          </w:tcPr>
          <w:p w:rsidR="00812F2E" w:rsidRDefault="00812F2E" w:rsidP="00BE6FF8">
            <w:pPr>
              <w:spacing w:line="276" w:lineRule="auto"/>
              <w:rPr>
                <w:rFonts w:ascii="Arial Narrow" w:eastAsia="Calibri" w:hAnsi="Arial Narrow" w:cs="Arial"/>
                <w:b/>
                <w:sz w:val="19"/>
                <w:szCs w:val="19"/>
              </w:rPr>
            </w:pPr>
            <w:r>
              <w:rPr>
                <w:rFonts w:ascii="Arial Narrow" w:eastAsia="Calibri" w:hAnsi="Arial Narrow" w:cs="Arial"/>
                <w:b/>
                <w:sz w:val="19"/>
                <w:szCs w:val="19"/>
              </w:rPr>
              <w:t xml:space="preserve">Escritura Pública: </w:t>
            </w:r>
          </w:p>
        </w:tc>
        <w:tc>
          <w:tcPr>
            <w:tcW w:w="1773" w:type="pct"/>
            <w:gridSpan w:val="2"/>
            <w:tcBorders>
              <w:top w:val="single" w:sz="4" w:space="0" w:color="000000"/>
              <w:left w:val="single" w:sz="4" w:space="0" w:color="000000"/>
              <w:bottom w:val="single" w:sz="4" w:space="0" w:color="000000"/>
              <w:right w:val="single" w:sz="4" w:space="0" w:color="000000"/>
            </w:tcBorders>
            <w:hideMark/>
          </w:tcPr>
          <w:p w:rsidR="00812F2E" w:rsidRDefault="00812F2E" w:rsidP="00BE6FF8">
            <w:pPr>
              <w:spacing w:line="276" w:lineRule="auto"/>
              <w:rPr>
                <w:rFonts w:ascii="Arial Narrow" w:eastAsia="Calibri" w:hAnsi="Arial Narrow" w:cs="Arial"/>
                <w:b/>
                <w:sz w:val="19"/>
                <w:szCs w:val="19"/>
              </w:rPr>
            </w:pPr>
            <w:r>
              <w:rPr>
                <w:rFonts w:ascii="Arial Narrow" w:eastAsia="Calibri" w:hAnsi="Arial Narrow" w:cs="Arial"/>
                <w:b/>
                <w:sz w:val="19"/>
                <w:szCs w:val="19"/>
              </w:rPr>
              <w:t xml:space="preserve">Notaría Pública: </w:t>
            </w:r>
          </w:p>
        </w:tc>
        <w:tc>
          <w:tcPr>
            <w:tcW w:w="1784" w:type="pct"/>
            <w:tcBorders>
              <w:top w:val="single" w:sz="4" w:space="0" w:color="000000"/>
              <w:left w:val="single" w:sz="4" w:space="0" w:color="000000"/>
              <w:bottom w:val="single" w:sz="4" w:space="0" w:color="000000"/>
              <w:right w:val="single" w:sz="4" w:space="0" w:color="000000"/>
            </w:tcBorders>
            <w:hideMark/>
          </w:tcPr>
          <w:p w:rsidR="00812F2E" w:rsidRDefault="00812F2E">
            <w:pPr>
              <w:spacing w:line="276" w:lineRule="auto"/>
              <w:rPr>
                <w:rFonts w:ascii="Arial Narrow" w:eastAsia="Calibri" w:hAnsi="Arial Narrow" w:cs="Arial"/>
                <w:b/>
                <w:sz w:val="19"/>
                <w:szCs w:val="19"/>
              </w:rPr>
            </w:pPr>
            <w:r>
              <w:rPr>
                <w:rFonts w:ascii="Arial Narrow" w:eastAsia="Calibri" w:hAnsi="Arial Narrow" w:cs="Arial"/>
                <w:b/>
                <w:sz w:val="19"/>
                <w:szCs w:val="19"/>
              </w:rPr>
              <w:t>Mecanismo:</w:t>
            </w:r>
            <w:r>
              <w:rPr>
                <w:rFonts w:ascii="Arial Narrow" w:eastAsia="Calibri" w:hAnsi="Arial Narrow" w:cs="Arial"/>
                <w:sz w:val="19"/>
                <w:szCs w:val="19"/>
              </w:rPr>
              <w:t xml:space="preserve"> mediante insaculación de cada disciplina.</w:t>
            </w:r>
          </w:p>
        </w:tc>
      </w:tr>
      <w:tr w:rsidR="00812F2E" w:rsidTr="00812F2E">
        <w:trPr>
          <w:trHeight w:val="272"/>
        </w:trPr>
        <w:tc>
          <w:tcPr>
            <w:tcW w:w="1443" w:type="pct"/>
            <w:tcBorders>
              <w:top w:val="single" w:sz="4" w:space="0" w:color="000000"/>
              <w:left w:val="single" w:sz="4" w:space="0" w:color="000000"/>
              <w:bottom w:val="single" w:sz="4" w:space="0" w:color="000000"/>
              <w:right w:val="single" w:sz="4" w:space="0" w:color="000000"/>
            </w:tcBorders>
            <w:hideMark/>
          </w:tcPr>
          <w:p w:rsidR="00812F2E" w:rsidRDefault="00812F2E" w:rsidP="00BE6FF8">
            <w:pPr>
              <w:spacing w:line="276" w:lineRule="auto"/>
              <w:rPr>
                <w:rFonts w:ascii="Arial Narrow" w:eastAsia="Calibri" w:hAnsi="Arial Narrow" w:cs="Arial"/>
                <w:b/>
                <w:sz w:val="19"/>
                <w:szCs w:val="19"/>
              </w:rPr>
            </w:pPr>
            <w:r>
              <w:rPr>
                <w:rFonts w:ascii="Arial Narrow" w:eastAsia="Calibri" w:hAnsi="Arial Narrow" w:cs="Arial"/>
                <w:b/>
                <w:sz w:val="19"/>
                <w:szCs w:val="19"/>
              </w:rPr>
              <w:t xml:space="preserve">Volumen: </w:t>
            </w:r>
          </w:p>
        </w:tc>
        <w:tc>
          <w:tcPr>
            <w:tcW w:w="1773" w:type="pct"/>
            <w:gridSpan w:val="2"/>
            <w:tcBorders>
              <w:top w:val="single" w:sz="4" w:space="0" w:color="000000"/>
              <w:left w:val="single" w:sz="4" w:space="0" w:color="000000"/>
              <w:bottom w:val="single" w:sz="4" w:space="0" w:color="000000"/>
              <w:right w:val="single" w:sz="4" w:space="0" w:color="000000"/>
            </w:tcBorders>
            <w:hideMark/>
          </w:tcPr>
          <w:p w:rsidR="00812F2E" w:rsidRDefault="00812F2E" w:rsidP="00BE6FF8">
            <w:pPr>
              <w:spacing w:line="276" w:lineRule="auto"/>
              <w:rPr>
                <w:rFonts w:ascii="Arial Narrow" w:eastAsia="Calibri" w:hAnsi="Arial Narrow" w:cs="Arial"/>
                <w:b/>
                <w:sz w:val="19"/>
                <w:szCs w:val="19"/>
              </w:rPr>
            </w:pPr>
            <w:r>
              <w:rPr>
                <w:rFonts w:ascii="Arial Narrow" w:eastAsia="Calibri" w:hAnsi="Arial Narrow" w:cs="Arial"/>
                <w:b/>
                <w:sz w:val="19"/>
                <w:szCs w:val="19"/>
              </w:rPr>
              <w:t xml:space="preserve">Titular: </w:t>
            </w:r>
          </w:p>
        </w:tc>
        <w:tc>
          <w:tcPr>
            <w:tcW w:w="1784" w:type="pct"/>
            <w:tcBorders>
              <w:top w:val="single" w:sz="4" w:space="0" w:color="000000"/>
              <w:left w:val="single" w:sz="4" w:space="0" w:color="000000"/>
              <w:bottom w:val="single" w:sz="4" w:space="0" w:color="000000"/>
              <w:right w:val="single" w:sz="4" w:space="0" w:color="000000"/>
            </w:tcBorders>
            <w:hideMark/>
          </w:tcPr>
          <w:p w:rsidR="00812F2E" w:rsidRDefault="00812F2E" w:rsidP="00BE6FF8">
            <w:pPr>
              <w:spacing w:line="276" w:lineRule="auto"/>
              <w:rPr>
                <w:rFonts w:ascii="Arial Narrow" w:eastAsia="Calibri" w:hAnsi="Arial Narrow" w:cs="Arial"/>
                <w:b/>
                <w:sz w:val="19"/>
                <w:szCs w:val="19"/>
              </w:rPr>
            </w:pPr>
            <w:r>
              <w:rPr>
                <w:rFonts w:ascii="Arial Narrow" w:eastAsia="Calibri" w:hAnsi="Arial Narrow" w:cs="Arial"/>
                <w:b/>
                <w:sz w:val="19"/>
                <w:szCs w:val="19"/>
              </w:rPr>
              <w:t>Fecha del Acto Jurídico</w:t>
            </w:r>
            <w:r>
              <w:rPr>
                <w:rFonts w:ascii="Arial Narrow" w:eastAsia="Calibri" w:hAnsi="Arial Narrow" w:cs="Arial"/>
                <w:sz w:val="19"/>
                <w:szCs w:val="19"/>
              </w:rPr>
              <w:t xml:space="preserve">: </w:t>
            </w:r>
          </w:p>
        </w:tc>
      </w:tr>
      <w:tr w:rsidR="00812F2E" w:rsidTr="00812F2E">
        <w:trPr>
          <w:trHeight w:val="27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AEEF3"/>
            <w:hideMark/>
          </w:tcPr>
          <w:p w:rsidR="00812F2E" w:rsidRDefault="00812F2E" w:rsidP="00401E84">
            <w:pPr>
              <w:spacing w:line="276" w:lineRule="auto"/>
              <w:rPr>
                <w:rFonts w:ascii="Arial Narrow" w:eastAsia="Calibri" w:hAnsi="Arial Narrow" w:cs="Arial"/>
                <w:b/>
                <w:sz w:val="19"/>
                <w:szCs w:val="19"/>
              </w:rPr>
            </w:pPr>
            <w:r>
              <w:rPr>
                <w:rFonts w:ascii="Arial Narrow" w:eastAsia="Calibri" w:hAnsi="Arial Narrow" w:cs="Arial"/>
                <w:b/>
                <w:sz w:val="19"/>
                <w:szCs w:val="19"/>
              </w:rPr>
              <w:t xml:space="preserve">OBJETO DEL CONVENIO </w:t>
            </w:r>
            <w:r>
              <w:rPr>
                <w:rFonts w:ascii="Arial Narrow" w:eastAsia="Calibri" w:hAnsi="Arial Narrow" w:cs="Arial"/>
                <w:sz w:val="19"/>
                <w:szCs w:val="19"/>
              </w:rPr>
              <w:t xml:space="preserve">(Qué actividad realizará </w:t>
            </w:r>
            <w:r>
              <w:rPr>
                <w:rFonts w:ascii="Arial Narrow" w:eastAsia="Calibri" w:hAnsi="Arial Narrow" w:cs="Arial"/>
                <w:b/>
                <w:sz w:val="19"/>
                <w:szCs w:val="19"/>
              </w:rPr>
              <w:t xml:space="preserve">“EL </w:t>
            </w:r>
            <w:r w:rsidR="00401E84">
              <w:rPr>
                <w:rFonts w:ascii="Arial Narrow" w:eastAsia="Calibri" w:hAnsi="Arial Narrow" w:cs="Arial"/>
                <w:b/>
                <w:sz w:val="19"/>
                <w:szCs w:val="19"/>
              </w:rPr>
              <w:t>TUTOR</w:t>
            </w:r>
            <w:r>
              <w:rPr>
                <w:rFonts w:ascii="Arial Narrow" w:eastAsia="Calibri" w:hAnsi="Arial Narrow" w:cs="Arial"/>
                <w:b/>
                <w:sz w:val="19"/>
                <w:szCs w:val="19"/>
              </w:rPr>
              <w:t>”</w:t>
            </w:r>
            <w:r>
              <w:rPr>
                <w:rFonts w:ascii="Arial Narrow" w:eastAsia="Calibri" w:hAnsi="Arial Narrow" w:cs="Arial"/>
                <w:sz w:val="19"/>
                <w:szCs w:val="19"/>
              </w:rPr>
              <w:t>)</w:t>
            </w:r>
          </w:p>
        </w:tc>
      </w:tr>
      <w:tr w:rsidR="00812F2E" w:rsidTr="00812F2E">
        <w:trPr>
          <w:trHeight w:val="286"/>
        </w:trPr>
        <w:tc>
          <w:tcPr>
            <w:tcW w:w="5000" w:type="pct"/>
            <w:gridSpan w:val="4"/>
            <w:tcBorders>
              <w:top w:val="single" w:sz="4" w:space="0" w:color="000000"/>
              <w:left w:val="single" w:sz="4" w:space="0" w:color="000000"/>
              <w:bottom w:val="single" w:sz="4" w:space="0" w:color="000000"/>
              <w:right w:val="single" w:sz="4" w:space="0" w:color="000000"/>
            </w:tcBorders>
          </w:tcPr>
          <w:p w:rsidR="00812F2E" w:rsidRPr="00CE0C58" w:rsidRDefault="00812F2E">
            <w:pPr>
              <w:spacing w:line="256" w:lineRule="auto"/>
              <w:jc w:val="both"/>
              <w:rPr>
                <w:rFonts w:ascii="Arial Narrow" w:eastAsiaTheme="minorHAnsi" w:hAnsi="Arial Narrow" w:cs="Arial"/>
                <w:sz w:val="19"/>
                <w:szCs w:val="19"/>
              </w:rPr>
            </w:pPr>
            <w:r w:rsidRPr="00CE0C58">
              <w:rPr>
                <w:rFonts w:ascii="Arial Narrow" w:hAnsi="Arial Narrow" w:cs="Arial"/>
                <w:b/>
                <w:bCs/>
                <w:sz w:val="19"/>
                <w:szCs w:val="19"/>
              </w:rPr>
              <w:t xml:space="preserve">Descripción de la participación de: “EL </w:t>
            </w:r>
            <w:r w:rsidR="00401E84">
              <w:rPr>
                <w:rFonts w:ascii="Arial Narrow" w:hAnsi="Arial Narrow" w:cs="Arial"/>
                <w:b/>
                <w:bCs/>
                <w:sz w:val="19"/>
                <w:szCs w:val="19"/>
              </w:rPr>
              <w:t>TUTOR</w:t>
            </w:r>
            <w:r w:rsidRPr="00CE0C58">
              <w:rPr>
                <w:rFonts w:ascii="Arial Narrow" w:hAnsi="Arial Narrow" w:cs="Arial"/>
                <w:b/>
                <w:bCs/>
                <w:sz w:val="19"/>
                <w:szCs w:val="19"/>
              </w:rPr>
              <w:t>”</w:t>
            </w:r>
            <w:r w:rsidRPr="00CE0C58">
              <w:rPr>
                <w:rFonts w:ascii="Arial Narrow" w:eastAsiaTheme="minorHAnsi" w:hAnsi="Arial Narrow" w:cs="Arial"/>
                <w:sz w:val="19"/>
                <w:szCs w:val="19"/>
              </w:rPr>
              <w:t>.</w:t>
            </w:r>
          </w:p>
          <w:p w:rsidR="00812F2E" w:rsidRPr="00CE0C58" w:rsidRDefault="00812F2E">
            <w:pPr>
              <w:spacing w:line="256" w:lineRule="auto"/>
              <w:jc w:val="both"/>
              <w:rPr>
                <w:rFonts w:ascii="Arial Narrow" w:eastAsiaTheme="minorHAnsi" w:hAnsi="Arial Narrow" w:cs="Arial"/>
                <w:sz w:val="19"/>
                <w:szCs w:val="19"/>
              </w:rPr>
            </w:pPr>
          </w:p>
          <w:p w:rsidR="00812F2E" w:rsidRPr="00CE0C58" w:rsidRDefault="00812F2E" w:rsidP="00BE6FF8">
            <w:pPr>
              <w:spacing w:line="256" w:lineRule="auto"/>
              <w:jc w:val="both"/>
              <w:rPr>
                <w:rFonts w:ascii="Arial Narrow" w:hAnsi="Arial Narrow" w:cs="Arial"/>
                <w:bCs/>
                <w:sz w:val="19"/>
                <w:szCs w:val="19"/>
              </w:rPr>
            </w:pPr>
            <w:r w:rsidRPr="00CE0C58">
              <w:rPr>
                <w:rFonts w:ascii="Arial Narrow" w:hAnsi="Arial Narrow" w:cs="Arial"/>
                <w:bCs/>
                <w:sz w:val="19"/>
                <w:szCs w:val="19"/>
              </w:rPr>
              <w:t xml:space="preserve">Participación </w:t>
            </w:r>
            <w:r w:rsidRPr="00CE0C58">
              <w:rPr>
                <w:rFonts w:ascii="Arial Narrow" w:hAnsi="Arial Narrow" w:cs="Arial"/>
                <w:b/>
                <w:bCs/>
                <w:sz w:val="19"/>
                <w:szCs w:val="19"/>
              </w:rPr>
              <w:t xml:space="preserve">como </w:t>
            </w:r>
            <w:r w:rsidR="00401E84">
              <w:rPr>
                <w:rFonts w:ascii="Arial Narrow" w:hAnsi="Arial Narrow" w:cs="Arial"/>
                <w:b/>
                <w:bCs/>
                <w:sz w:val="19"/>
                <w:szCs w:val="19"/>
              </w:rPr>
              <w:t>tutor</w:t>
            </w:r>
            <w:r w:rsidRPr="00CE0C58">
              <w:rPr>
                <w:rFonts w:ascii="Arial Narrow" w:hAnsi="Arial Narrow" w:cs="Arial"/>
                <w:bCs/>
                <w:sz w:val="19"/>
                <w:szCs w:val="19"/>
              </w:rPr>
              <w:t xml:space="preserve"> del programa PECDA 202</w:t>
            </w:r>
            <w:r w:rsidR="00BE6FF8">
              <w:rPr>
                <w:rFonts w:ascii="Arial Narrow" w:hAnsi="Arial Narrow" w:cs="Arial"/>
                <w:bCs/>
                <w:sz w:val="19"/>
                <w:szCs w:val="19"/>
              </w:rPr>
              <w:t xml:space="preserve">__ </w:t>
            </w:r>
            <w:r w:rsidRPr="00CE0C58">
              <w:rPr>
                <w:rFonts w:ascii="Arial Narrow" w:hAnsi="Arial Narrow" w:cs="Arial"/>
                <w:bCs/>
                <w:sz w:val="19"/>
                <w:szCs w:val="19"/>
              </w:rPr>
              <w:t xml:space="preserve">Aguascalientes los Proyectos que serán beneficiados para la disciplina de </w:t>
            </w:r>
            <w:r w:rsidR="00534FE7" w:rsidRPr="00CE0C58">
              <w:rPr>
                <w:rFonts w:ascii="Arial Narrow" w:hAnsi="Arial Narrow" w:cs="Arial"/>
                <w:bCs/>
                <w:sz w:val="19"/>
                <w:szCs w:val="19"/>
              </w:rPr>
              <w:t>Literatura.</w:t>
            </w:r>
          </w:p>
        </w:tc>
      </w:tr>
      <w:tr w:rsidR="00BD3384" w:rsidTr="00BD3384">
        <w:trPr>
          <w:trHeight w:val="28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D3384" w:rsidRPr="00CE0C58" w:rsidRDefault="00FE460D">
            <w:pPr>
              <w:spacing w:line="256" w:lineRule="auto"/>
              <w:jc w:val="both"/>
              <w:rPr>
                <w:rFonts w:ascii="Arial Narrow" w:hAnsi="Arial Narrow" w:cs="Arial"/>
                <w:b/>
                <w:bCs/>
                <w:sz w:val="19"/>
                <w:szCs w:val="19"/>
              </w:rPr>
            </w:pPr>
            <w:r>
              <w:rPr>
                <w:rFonts w:ascii="Arial Narrow" w:eastAsia="Calibri" w:hAnsi="Arial Narrow" w:cs="Arial"/>
                <w:b/>
                <w:sz w:val="19"/>
                <w:szCs w:val="19"/>
              </w:rPr>
              <w:t xml:space="preserve">OBJETO DEL CONTRATO </w:t>
            </w:r>
            <w:r>
              <w:rPr>
                <w:rFonts w:ascii="Arial Narrow" w:eastAsia="Calibri" w:hAnsi="Arial Narrow" w:cs="Arial"/>
                <w:sz w:val="19"/>
                <w:szCs w:val="19"/>
              </w:rPr>
              <w:t xml:space="preserve">(Qué actividad realizará </w:t>
            </w:r>
            <w:r w:rsidRPr="000C2E54">
              <w:rPr>
                <w:rFonts w:ascii="Arial Narrow" w:eastAsia="Calibri" w:hAnsi="Arial Narrow" w:cs="Arial"/>
                <w:sz w:val="19"/>
                <w:szCs w:val="19"/>
              </w:rPr>
              <w:t>el prestador de servicios</w:t>
            </w:r>
            <w:r>
              <w:rPr>
                <w:rFonts w:ascii="Arial Narrow" w:eastAsia="Calibri" w:hAnsi="Arial Narrow" w:cs="Arial"/>
                <w:sz w:val="19"/>
                <w:szCs w:val="19"/>
              </w:rPr>
              <w:t>)</w:t>
            </w:r>
          </w:p>
        </w:tc>
      </w:tr>
      <w:tr w:rsidR="00BD3384" w:rsidTr="00812F2E">
        <w:trPr>
          <w:trHeight w:val="286"/>
        </w:trPr>
        <w:tc>
          <w:tcPr>
            <w:tcW w:w="5000" w:type="pct"/>
            <w:gridSpan w:val="4"/>
            <w:tcBorders>
              <w:top w:val="single" w:sz="4" w:space="0" w:color="000000"/>
              <w:left w:val="single" w:sz="4" w:space="0" w:color="000000"/>
              <w:bottom w:val="single" w:sz="4" w:space="0" w:color="000000"/>
              <w:right w:val="single" w:sz="4" w:space="0" w:color="000000"/>
            </w:tcBorders>
          </w:tcPr>
          <w:p w:rsidR="00BD3384" w:rsidRPr="00D3107A" w:rsidRDefault="00BD3384" w:rsidP="00BD3384">
            <w:pPr>
              <w:pStyle w:val="Prrafodelista"/>
              <w:spacing w:line="276" w:lineRule="auto"/>
              <w:rPr>
                <w:rFonts w:ascii="Arial Narrow" w:hAnsi="Arial Narrow" w:cs="Arial"/>
                <w:b/>
                <w:bCs/>
                <w:sz w:val="19"/>
                <w:szCs w:val="19"/>
              </w:rPr>
            </w:pPr>
            <w:r w:rsidRPr="00D3107A">
              <w:rPr>
                <w:rFonts w:ascii="Arial Narrow" w:eastAsia="Calibri" w:hAnsi="Arial Narrow" w:cs="Arial"/>
                <w:b/>
                <w:sz w:val="19"/>
                <w:szCs w:val="19"/>
              </w:rPr>
              <w:t xml:space="preserve">Descripción del servicio: </w:t>
            </w:r>
            <w:r w:rsidRPr="00D3107A">
              <w:rPr>
                <w:rFonts w:ascii="Arial Narrow" w:hAnsi="Arial Narrow" w:cs="Arial"/>
                <w:b/>
                <w:bCs/>
                <w:sz w:val="19"/>
                <w:szCs w:val="19"/>
              </w:rPr>
              <w:t>“EL PRESTADOR DE SERVICIOS”.</w:t>
            </w:r>
          </w:p>
          <w:p w:rsidR="00BD3384" w:rsidRPr="00D3107A" w:rsidRDefault="00BD3384" w:rsidP="00BD3384">
            <w:pPr>
              <w:spacing w:line="276" w:lineRule="auto"/>
              <w:rPr>
                <w:rFonts w:ascii="Arial Narrow" w:hAnsi="Arial Narrow" w:cs="Arial"/>
                <w:b/>
                <w:bCs/>
                <w:sz w:val="19"/>
                <w:szCs w:val="19"/>
              </w:rPr>
            </w:pPr>
          </w:p>
          <w:p w:rsidR="00BD3384" w:rsidRPr="00D3107A" w:rsidRDefault="00BD3384" w:rsidP="00BD3384">
            <w:pPr>
              <w:pStyle w:val="Prrafodelista"/>
              <w:spacing w:line="276" w:lineRule="auto"/>
              <w:rPr>
                <w:rFonts w:ascii="Arial Narrow" w:hAnsi="Arial Narrow" w:cs="Arial"/>
                <w:bCs/>
                <w:sz w:val="19"/>
                <w:szCs w:val="19"/>
              </w:rPr>
            </w:pPr>
            <w:r w:rsidRPr="00D3107A">
              <w:rPr>
                <w:rFonts w:ascii="Arial Narrow" w:hAnsi="Arial Narrow" w:cs="Arial"/>
                <w:bCs/>
                <w:sz w:val="19"/>
                <w:szCs w:val="19"/>
              </w:rPr>
              <w:t>Participación como Tutor del PECDA Aguascalientes emisión 202</w:t>
            </w:r>
            <w:r w:rsidR="00BE6FF8">
              <w:rPr>
                <w:rFonts w:ascii="Arial Narrow" w:hAnsi="Arial Narrow" w:cs="Arial"/>
                <w:bCs/>
                <w:sz w:val="19"/>
                <w:szCs w:val="19"/>
              </w:rPr>
              <w:t>___</w:t>
            </w:r>
            <w:r w:rsidRPr="00D3107A">
              <w:rPr>
                <w:rFonts w:ascii="Arial Narrow" w:hAnsi="Arial Narrow" w:cs="Arial"/>
                <w:bCs/>
                <w:sz w:val="19"/>
                <w:szCs w:val="19"/>
              </w:rPr>
              <w:t xml:space="preserve"> para los proyectos:</w:t>
            </w:r>
          </w:p>
          <w:p w:rsidR="00BD3384" w:rsidRPr="00D3107A" w:rsidRDefault="00BD3384" w:rsidP="00BD3384">
            <w:pPr>
              <w:pStyle w:val="Prrafodelista"/>
              <w:spacing w:line="276" w:lineRule="auto"/>
              <w:rPr>
                <w:rFonts w:ascii="Arial Narrow" w:hAnsi="Arial Narrow" w:cs="Arial"/>
                <w:bCs/>
                <w:sz w:val="19"/>
                <w:szCs w:val="19"/>
              </w:rPr>
            </w:pPr>
          </w:p>
          <w:p w:rsidR="00BE6FF8" w:rsidRDefault="00BD3384" w:rsidP="00BD3384">
            <w:pPr>
              <w:pStyle w:val="Prrafodelista"/>
              <w:spacing w:line="276" w:lineRule="auto"/>
              <w:rPr>
                <w:rFonts w:ascii="Arial Narrow" w:hAnsi="Arial Narrow" w:cs="Arial"/>
                <w:bCs/>
                <w:sz w:val="19"/>
                <w:szCs w:val="19"/>
              </w:rPr>
            </w:pPr>
            <w:r w:rsidRPr="00D3107A">
              <w:rPr>
                <w:rFonts w:ascii="Arial Narrow" w:hAnsi="Arial Narrow" w:cs="Arial"/>
                <w:bCs/>
                <w:sz w:val="19"/>
                <w:szCs w:val="19"/>
              </w:rPr>
              <w:t xml:space="preserve">Beneficiario: </w:t>
            </w:r>
          </w:p>
          <w:p w:rsidR="00BE6FF8" w:rsidRDefault="00BD3384" w:rsidP="00BD3384">
            <w:pPr>
              <w:pStyle w:val="Prrafodelista"/>
              <w:spacing w:line="276" w:lineRule="auto"/>
              <w:rPr>
                <w:rFonts w:ascii="Arial Narrow" w:hAnsi="Arial Narrow"/>
                <w:sz w:val="19"/>
                <w:szCs w:val="19"/>
              </w:rPr>
            </w:pPr>
            <w:r w:rsidRPr="00D3107A">
              <w:rPr>
                <w:rFonts w:ascii="Arial Narrow" w:hAnsi="Arial Narrow" w:cs="Arial"/>
                <w:bCs/>
                <w:sz w:val="19"/>
                <w:szCs w:val="19"/>
              </w:rPr>
              <w:t>Clave:</w:t>
            </w:r>
            <w:r>
              <w:rPr>
                <w:rFonts w:ascii="Arial Narrow" w:hAnsi="Arial Narrow" w:cs="Arial"/>
                <w:bCs/>
                <w:sz w:val="19"/>
                <w:szCs w:val="19"/>
              </w:rPr>
              <w:t xml:space="preserve"> </w:t>
            </w:r>
            <w:r w:rsidRPr="00D3107A">
              <w:rPr>
                <w:rFonts w:ascii="Arial Narrow" w:hAnsi="Arial Narrow" w:cs="Arial"/>
                <w:bCs/>
                <w:sz w:val="19"/>
                <w:szCs w:val="19"/>
              </w:rPr>
              <w:t>Nombre del Proyecto:</w:t>
            </w:r>
            <w:r w:rsidRPr="00D3107A">
              <w:rPr>
                <w:rFonts w:ascii="Arial Narrow" w:hAnsi="Arial Narrow"/>
                <w:sz w:val="19"/>
                <w:szCs w:val="19"/>
              </w:rPr>
              <w:t xml:space="preserve"> </w:t>
            </w:r>
          </w:p>
          <w:p w:rsidR="00BD3384" w:rsidRDefault="00BD3384" w:rsidP="00BD3384">
            <w:pPr>
              <w:pStyle w:val="Prrafodelista"/>
              <w:spacing w:line="276" w:lineRule="auto"/>
              <w:rPr>
                <w:rFonts w:ascii="Arial Narrow" w:hAnsi="Arial Narrow"/>
                <w:sz w:val="19"/>
                <w:szCs w:val="19"/>
              </w:rPr>
            </w:pPr>
            <w:r w:rsidRPr="00D3107A">
              <w:rPr>
                <w:rFonts w:ascii="Arial Narrow" w:hAnsi="Arial Narrow" w:cs="Arial"/>
                <w:bCs/>
                <w:sz w:val="19"/>
                <w:szCs w:val="19"/>
              </w:rPr>
              <w:t>Disciplina:</w:t>
            </w:r>
            <w:r w:rsidR="00494436">
              <w:rPr>
                <w:rFonts w:ascii="Arial Narrow" w:hAnsi="Arial Narrow"/>
                <w:sz w:val="19"/>
                <w:szCs w:val="19"/>
              </w:rPr>
              <w:t xml:space="preserve"> </w:t>
            </w:r>
          </w:p>
          <w:p w:rsidR="00BD3384" w:rsidRDefault="00BD3384" w:rsidP="00BD3384">
            <w:pPr>
              <w:pStyle w:val="Prrafodelista"/>
              <w:spacing w:line="276" w:lineRule="auto"/>
              <w:rPr>
                <w:rFonts w:ascii="Arial Narrow" w:hAnsi="Arial Narrow"/>
                <w:sz w:val="19"/>
                <w:szCs w:val="19"/>
              </w:rPr>
            </w:pPr>
            <w:r w:rsidRPr="00D3107A">
              <w:rPr>
                <w:rFonts w:ascii="Arial Narrow" w:hAnsi="Arial Narrow" w:cs="Arial"/>
                <w:bCs/>
                <w:sz w:val="19"/>
                <w:szCs w:val="19"/>
              </w:rPr>
              <w:t>Categoría:</w:t>
            </w:r>
            <w:r w:rsidRPr="00D3107A">
              <w:rPr>
                <w:rFonts w:ascii="Arial Narrow" w:hAnsi="Arial Narrow"/>
                <w:sz w:val="19"/>
                <w:szCs w:val="19"/>
              </w:rPr>
              <w:t xml:space="preserve"> </w:t>
            </w:r>
          </w:p>
          <w:p w:rsidR="00BD3384" w:rsidRPr="00CE0C58" w:rsidRDefault="00BD3384" w:rsidP="00BE6FF8">
            <w:pPr>
              <w:pStyle w:val="Prrafodelista"/>
              <w:spacing w:line="276" w:lineRule="auto"/>
              <w:rPr>
                <w:rFonts w:ascii="Arial Narrow" w:hAnsi="Arial Narrow" w:cs="Arial"/>
                <w:b/>
                <w:bCs/>
                <w:sz w:val="19"/>
                <w:szCs w:val="19"/>
              </w:rPr>
            </w:pPr>
            <w:r w:rsidRPr="00D3107A">
              <w:rPr>
                <w:rFonts w:ascii="Arial Narrow" w:hAnsi="Arial Narrow" w:cs="Arial"/>
                <w:bCs/>
                <w:sz w:val="19"/>
                <w:szCs w:val="19"/>
              </w:rPr>
              <w:t>Especialidad:</w:t>
            </w:r>
            <w:r w:rsidRPr="00D3107A">
              <w:rPr>
                <w:rFonts w:ascii="Arial Narrow" w:hAnsi="Arial Narrow"/>
                <w:sz w:val="19"/>
                <w:szCs w:val="19"/>
              </w:rPr>
              <w:t xml:space="preserve"> </w:t>
            </w:r>
          </w:p>
        </w:tc>
      </w:tr>
      <w:tr w:rsidR="00812F2E" w:rsidTr="00812F2E">
        <w:trPr>
          <w:trHeight w:val="416"/>
        </w:trPr>
        <w:tc>
          <w:tcPr>
            <w:tcW w:w="5000" w:type="pct"/>
            <w:gridSpan w:val="4"/>
            <w:tcBorders>
              <w:top w:val="single" w:sz="4" w:space="0" w:color="000000"/>
              <w:left w:val="single" w:sz="4" w:space="0" w:color="000000"/>
              <w:bottom w:val="single" w:sz="4" w:space="0" w:color="000000"/>
              <w:right w:val="single" w:sz="4" w:space="0" w:color="000000"/>
            </w:tcBorders>
            <w:hideMark/>
          </w:tcPr>
          <w:p w:rsidR="00812F2E" w:rsidRPr="00CE0C58" w:rsidRDefault="00812F2E" w:rsidP="00534FE7">
            <w:pPr>
              <w:spacing w:line="276" w:lineRule="auto"/>
              <w:jc w:val="both"/>
              <w:rPr>
                <w:rFonts w:ascii="Arial Narrow" w:hAnsi="Arial Narrow" w:cs="Arial"/>
                <w:b/>
                <w:bCs/>
                <w:sz w:val="19"/>
                <w:szCs w:val="19"/>
              </w:rPr>
            </w:pPr>
            <w:r w:rsidRPr="00CE0C58">
              <w:rPr>
                <w:rFonts w:ascii="Arial Narrow" w:hAnsi="Arial Narrow" w:cs="Arial"/>
                <w:b/>
                <w:bCs/>
                <w:sz w:val="19"/>
                <w:szCs w:val="19"/>
              </w:rPr>
              <w:t xml:space="preserve">Fecha y hora </w:t>
            </w:r>
            <w:r w:rsidRPr="00CE0C58">
              <w:rPr>
                <w:rFonts w:ascii="Arial Narrow" w:hAnsi="Arial Narrow" w:cs="Arial"/>
                <w:bCs/>
                <w:sz w:val="19"/>
                <w:szCs w:val="19"/>
              </w:rPr>
              <w:t>(de entrega o realización)</w:t>
            </w:r>
            <w:r w:rsidRPr="00CE0C58">
              <w:rPr>
                <w:rFonts w:ascii="Arial Narrow" w:hAnsi="Arial Narrow" w:cs="Arial"/>
                <w:b/>
                <w:bCs/>
                <w:sz w:val="19"/>
                <w:szCs w:val="19"/>
              </w:rPr>
              <w:t xml:space="preserve">: </w:t>
            </w:r>
            <w:r w:rsidR="00D21475">
              <w:rPr>
                <w:rFonts w:ascii="Arial Narrow" w:hAnsi="Arial Narrow" w:cs="Arial"/>
                <w:bCs/>
                <w:sz w:val="19"/>
                <w:szCs w:val="19"/>
              </w:rPr>
              <w:t>Del 01 de septiembre del 2024 al 28 de febrero del 2025</w:t>
            </w:r>
          </w:p>
        </w:tc>
      </w:tr>
      <w:tr w:rsidR="00812F2E" w:rsidTr="00812F2E">
        <w:trPr>
          <w:trHeight w:val="27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AEEF3"/>
            <w:hideMark/>
          </w:tcPr>
          <w:p w:rsidR="00812F2E" w:rsidRDefault="00812F2E">
            <w:pPr>
              <w:spacing w:line="256" w:lineRule="auto"/>
              <w:rPr>
                <w:rFonts w:ascii="Arial Narrow" w:hAnsi="Arial Narrow" w:cs="Arial"/>
                <w:b/>
                <w:sz w:val="19"/>
                <w:szCs w:val="19"/>
              </w:rPr>
            </w:pPr>
            <w:r>
              <w:rPr>
                <w:rFonts w:ascii="Arial Narrow" w:hAnsi="Arial Narrow" w:cs="Arial"/>
                <w:b/>
                <w:sz w:val="19"/>
                <w:szCs w:val="19"/>
              </w:rPr>
              <w:t>DOMICILIO DONDE SE DESARROLLARA EL PROYECTO</w:t>
            </w:r>
          </w:p>
        </w:tc>
      </w:tr>
      <w:tr w:rsidR="00812F2E" w:rsidTr="00812F2E">
        <w:trPr>
          <w:trHeight w:val="272"/>
        </w:trPr>
        <w:tc>
          <w:tcPr>
            <w:tcW w:w="5000" w:type="pct"/>
            <w:gridSpan w:val="4"/>
            <w:tcBorders>
              <w:top w:val="single" w:sz="4" w:space="0" w:color="000000"/>
              <w:left w:val="single" w:sz="4" w:space="0" w:color="000000"/>
              <w:bottom w:val="single" w:sz="4" w:space="0" w:color="000000"/>
              <w:right w:val="single" w:sz="4" w:space="0" w:color="000000"/>
            </w:tcBorders>
            <w:hideMark/>
          </w:tcPr>
          <w:p w:rsidR="00812F2E" w:rsidRDefault="00812F2E">
            <w:pPr>
              <w:spacing w:line="256" w:lineRule="auto"/>
              <w:rPr>
                <w:rFonts w:ascii="Arial Narrow" w:hAnsi="Arial Narrow" w:cs="Arial"/>
                <w:sz w:val="19"/>
                <w:szCs w:val="19"/>
              </w:rPr>
            </w:pPr>
            <w:r>
              <w:rPr>
                <w:rFonts w:ascii="Arial Narrow" w:hAnsi="Arial Narrow" w:cs="Arial"/>
                <w:sz w:val="19"/>
                <w:szCs w:val="19"/>
              </w:rPr>
              <w:t>Nombre: Instituto Cultural de Aguascalientes</w:t>
            </w:r>
          </w:p>
        </w:tc>
      </w:tr>
      <w:tr w:rsidR="00812F2E" w:rsidTr="00812F2E">
        <w:tc>
          <w:tcPr>
            <w:tcW w:w="2306" w:type="pct"/>
            <w:gridSpan w:val="2"/>
            <w:tcBorders>
              <w:top w:val="single" w:sz="4" w:space="0" w:color="000000"/>
              <w:left w:val="single" w:sz="4" w:space="0" w:color="000000"/>
              <w:bottom w:val="single" w:sz="4" w:space="0" w:color="000000"/>
              <w:right w:val="single" w:sz="4" w:space="0" w:color="000000"/>
            </w:tcBorders>
            <w:hideMark/>
          </w:tcPr>
          <w:p w:rsidR="00812F2E" w:rsidRDefault="00812F2E">
            <w:pPr>
              <w:spacing w:line="256" w:lineRule="auto"/>
              <w:rPr>
                <w:rFonts w:ascii="Arial Narrow" w:hAnsi="Arial Narrow" w:cs="Arial"/>
                <w:sz w:val="19"/>
                <w:szCs w:val="19"/>
              </w:rPr>
            </w:pPr>
            <w:r>
              <w:rPr>
                <w:rFonts w:ascii="Arial Narrow" w:hAnsi="Arial Narrow" w:cs="Arial"/>
                <w:sz w:val="19"/>
                <w:szCs w:val="19"/>
              </w:rPr>
              <w:lastRenderedPageBreak/>
              <w:t>Calle: Venustiano Carranza</w:t>
            </w:r>
          </w:p>
        </w:tc>
        <w:tc>
          <w:tcPr>
            <w:tcW w:w="2694" w:type="pct"/>
            <w:gridSpan w:val="2"/>
            <w:tcBorders>
              <w:top w:val="single" w:sz="4" w:space="0" w:color="000000"/>
              <w:left w:val="single" w:sz="4" w:space="0" w:color="000000"/>
              <w:bottom w:val="single" w:sz="4" w:space="0" w:color="000000"/>
              <w:right w:val="single" w:sz="4" w:space="0" w:color="000000"/>
            </w:tcBorders>
            <w:hideMark/>
          </w:tcPr>
          <w:p w:rsidR="00812F2E" w:rsidRDefault="00812F2E">
            <w:pPr>
              <w:spacing w:line="256" w:lineRule="auto"/>
              <w:rPr>
                <w:rFonts w:ascii="Arial Narrow" w:hAnsi="Arial Narrow" w:cs="Arial"/>
                <w:sz w:val="19"/>
                <w:szCs w:val="19"/>
              </w:rPr>
            </w:pPr>
            <w:r>
              <w:rPr>
                <w:rFonts w:ascii="Arial Narrow" w:hAnsi="Arial Narrow" w:cs="Arial"/>
                <w:sz w:val="19"/>
                <w:szCs w:val="19"/>
              </w:rPr>
              <w:t>Número exterior: 101</w:t>
            </w:r>
          </w:p>
        </w:tc>
      </w:tr>
      <w:tr w:rsidR="00812F2E" w:rsidTr="00812F2E">
        <w:tc>
          <w:tcPr>
            <w:tcW w:w="2306" w:type="pct"/>
            <w:gridSpan w:val="2"/>
            <w:tcBorders>
              <w:top w:val="single" w:sz="4" w:space="0" w:color="000000"/>
              <w:left w:val="single" w:sz="4" w:space="0" w:color="000000"/>
              <w:bottom w:val="single" w:sz="4" w:space="0" w:color="000000"/>
              <w:right w:val="single" w:sz="4" w:space="0" w:color="000000"/>
            </w:tcBorders>
            <w:hideMark/>
          </w:tcPr>
          <w:p w:rsidR="00812F2E" w:rsidRDefault="00812F2E">
            <w:pPr>
              <w:spacing w:line="256" w:lineRule="auto"/>
              <w:rPr>
                <w:rFonts w:ascii="Arial Narrow" w:hAnsi="Arial Narrow" w:cs="Arial"/>
                <w:sz w:val="19"/>
                <w:szCs w:val="19"/>
              </w:rPr>
            </w:pPr>
            <w:proofErr w:type="spellStart"/>
            <w:r>
              <w:rPr>
                <w:rFonts w:ascii="Arial Narrow" w:hAnsi="Arial Narrow" w:cs="Arial"/>
                <w:sz w:val="19"/>
                <w:szCs w:val="19"/>
              </w:rPr>
              <w:t>Fracc</w:t>
            </w:r>
            <w:proofErr w:type="spellEnd"/>
            <w:r>
              <w:rPr>
                <w:rFonts w:ascii="Arial Narrow" w:hAnsi="Arial Narrow" w:cs="Arial"/>
                <w:sz w:val="19"/>
                <w:szCs w:val="19"/>
              </w:rPr>
              <w:t>./Colonia: Zona Centro</w:t>
            </w:r>
          </w:p>
        </w:tc>
        <w:tc>
          <w:tcPr>
            <w:tcW w:w="2694" w:type="pct"/>
            <w:gridSpan w:val="2"/>
            <w:tcBorders>
              <w:top w:val="single" w:sz="4" w:space="0" w:color="000000"/>
              <w:left w:val="single" w:sz="4" w:space="0" w:color="000000"/>
              <w:bottom w:val="single" w:sz="4" w:space="0" w:color="000000"/>
              <w:right w:val="single" w:sz="4" w:space="0" w:color="000000"/>
            </w:tcBorders>
            <w:hideMark/>
          </w:tcPr>
          <w:p w:rsidR="00812F2E" w:rsidRDefault="00812F2E">
            <w:pPr>
              <w:spacing w:line="256" w:lineRule="auto"/>
              <w:rPr>
                <w:rFonts w:ascii="Arial Narrow" w:hAnsi="Arial Narrow" w:cs="Arial"/>
                <w:sz w:val="19"/>
                <w:szCs w:val="19"/>
              </w:rPr>
            </w:pPr>
            <w:r>
              <w:rPr>
                <w:rFonts w:ascii="Arial Narrow" w:hAnsi="Arial Narrow" w:cs="Arial"/>
                <w:sz w:val="19"/>
                <w:szCs w:val="19"/>
              </w:rPr>
              <w:t>C.P.: 20000</w:t>
            </w:r>
          </w:p>
        </w:tc>
      </w:tr>
      <w:tr w:rsidR="00812F2E" w:rsidTr="00812F2E">
        <w:tc>
          <w:tcPr>
            <w:tcW w:w="2306" w:type="pct"/>
            <w:gridSpan w:val="2"/>
            <w:tcBorders>
              <w:top w:val="single" w:sz="4" w:space="0" w:color="000000"/>
              <w:left w:val="single" w:sz="4" w:space="0" w:color="000000"/>
              <w:bottom w:val="single" w:sz="4" w:space="0" w:color="000000"/>
              <w:right w:val="single" w:sz="4" w:space="0" w:color="000000"/>
            </w:tcBorders>
            <w:hideMark/>
          </w:tcPr>
          <w:p w:rsidR="00812F2E" w:rsidRDefault="00812F2E">
            <w:pPr>
              <w:spacing w:line="256" w:lineRule="auto"/>
              <w:rPr>
                <w:rFonts w:ascii="Arial Narrow" w:hAnsi="Arial Narrow" w:cs="Arial"/>
                <w:sz w:val="19"/>
                <w:szCs w:val="19"/>
              </w:rPr>
            </w:pPr>
            <w:r>
              <w:rPr>
                <w:rFonts w:ascii="Arial Narrow" w:hAnsi="Arial Narrow" w:cs="Arial"/>
                <w:sz w:val="19"/>
                <w:szCs w:val="19"/>
              </w:rPr>
              <w:t>Ciudad: Aguascalientes</w:t>
            </w:r>
          </w:p>
        </w:tc>
        <w:tc>
          <w:tcPr>
            <w:tcW w:w="2694" w:type="pct"/>
            <w:gridSpan w:val="2"/>
            <w:tcBorders>
              <w:top w:val="single" w:sz="4" w:space="0" w:color="000000"/>
              <w:left w:val="single" w:sz="4" w:space="0" w:color="000000"/>
              <w:bottom w:val="single" w:sz="4" w:space="0" w:color="000000"/>
              <w:right w:val="single" w:sz="4" w:space="0" w:color="000000"/>
            </w:tcBorders>
            <w:hideMark/>
          </w:tcPr>
          <w:p w:rsidR="00812F2E" w:rsidRDefault="00812F2E">
            <w:pPr>
              <w:spacing w:line="256" w:lineRule="auto"/>
              <w:rPr>
                <w:rFonts w:ascii="Arial Narrow" w:hAnsi="Arial Narrow" w:cs="Arial"/>
                <w:sz w:val="19"/>
                <w:szCs w:val="19"/>
              </w:rPr>
            </w:pPr>
            <w:r>
              <w:rPr>
                <w:rFonts w:ascii="Arial Narrow" w:hAnsi="Arial Narrow" w:cs="Arial"/>
                <w:sz w:val="19"/>
                <w:szCs w:val="19"/>
              </w:rPr>
              <w:t>Entidad Fed.: Aguascalientes</w:t>
            </w:r>
          </w:p>
        </w:tc>
      </w:tr>
    </w:tbl>
    <w:p w:rsidR="00812F2E" w:rsidRDefault="00812F2E" w:rsidP="00812F2E">
      <w:pPr>
        <w:spacing w:line="276" w:lineRule="auto"/>
        <w:ind w:left="720"/>
        <w:contextualSpacing/>
        <w:jc w:val="both"/>
        <w:rPr>
          <w:rFonts w:ascii="Arial Narrow" w:eastAsia="Calibri" w:hAnsi="Arial Narrow" w:cs="Arial"/>
          <w:b/>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12F2E" w:rsidTr="00812F2E">
        <w:tc>
          <w:tcPr>
            <w:tcW w:w="5000" w:type="pct"/>
            <w:tcBorders>
              <w:top w:val="single" w:sz="4" w:space="0" w:color="000000"/>
              <w:left w:val="single" w:sz="4" w:space="0" w:color="000000"/>
              <w:bottom w:val="single" w:sz="4" w:space="0" w:color="000000"/>
              <w:right w:val="single" w:sz="4" w:space="0" w:color="000000"/>
            </w:tcBorders>
            <w:shd w:val="clear" w:color="auto" w:fill="5B9BD5" w:themeFill="accent1"/>
            <w:hideMark/>
          </w:tcPr>
          <w:p w:rsidR="00812F2E" w:rsidRDefault="00812F2E">
            <w:pPr>
              <w:spacing w:line="256" w:lineRule="auto"/>
              <w:ind w:left="360"/>
              <w:jc w:val="center"/>
              <w:rPr>
                <w:rFonts w:ascii="Arial Narrow" w:hAnsi="Arial Narrow" w:cs="Arial"/>
                <w:b/>
                <w:color w:val="FFFFFF"/>
                <w:sz w:val="19"/>
                <w:szCs w:val="19"/>
              </w:rPr>
            </w:pPr>
            <w:r>
              <w:rPr>
                <w:rFonts w:ascii="Arial Narrow" w:hAnsi="Arial Narrow" w:cs="Arial"/>
                <w:b/>
                <w:color w:val="FFFFFF"/>
                <w:sz w:val="19"/>
                <w:szCs w:val="19"/>
              </w:rPr>
              <w:t>3.- RESPONSABLES DEL SEGUIMIENTO</w:t>
            </w:r>
          </w:p>
        </w:tc>
      </w:tr>
      <w:tr w:rsidR="00812F2E" w:rsidTr="00812F2E">
        <w:tc>
          <w:tcPr>
            <w:tcW w:w="5000" w:type="pct"/>
            <w:tcBorders>
              <w:top w:val="single" w:sz="4" w:space="0" w:color="000000"/>
              <w:left w:val="single" w:sz="4" w:space="0" w:color="000000"/>
              <w:bottom w:val="single" w:sz="4" w:space="0" w:color="000000"/>
              <w:right w:val="single" w:sz="4" w:space="0" w:color="000000"/>
            </w:tcBorders>
            <w:shd w:val="clear" w:color="auto" w:fill="DAEEF3"/>
            <w:hideMark/>
          </w:tcPr>
          <w:p w:rsidR="00812F2E" w:rsidRDefault="00812F2E">
            <w:pPr>
              <w:spacing w:line="256" w:lineRule="auto"/>
              <w:rPr>
                <w:rFonts w:ascii="Arial Narrow" w:hAnsi="Arial Narrow" w:cs="Arial"/>
                <w:b/>
                <w:sz w:val="19"/>
                <w:szCs w:val="19"/>
              </w:rPr>
            </w:pPr>
            <w:r>
              <w:rPr>
                <w:rFonts w:ascii="Arial Narrow" w:hAnsi="Arial Narrow" w:cs="Arial"/>
                <w:b/>
                <w:sz w:val="19"/>
                <w:szCs w:val="19"/>
              </w:rPr>
              <w:t>SERVIDORES PÚBLICOS RESPONSABLES DE VERIFICAR EL CUMPLIMIENTO (CLÁUSULA SEGUNDA DEL CONTRATO)</w:t>
            </w:r>
          </w:p>
        </w:tc>
      </w:tr>
      <w:tr w:rsidR="00812F2E" w:rsidTr="00812F2E">
        <w:tc>
          <w:tcPr>
            <w:tcW w:w="5000" w:type="pct"/>
            <w:tcBorders>
              <w:top w:val="single" w:sz="4" w:space="0" w:color="000000"/>
              <w:left w:val="single" w:sz="4" w:space="0" w:color="000000"/>
              <w:bottom w:val="single" w:sz="4" w:space="0" w:color="000000"/>
              <w:right w:val="single" w:sz="4" w:space="0" w:color="000000"/>
            </w:tcBorders>
            <w:hideMark/>
          </w:tcPr>
          <w:p w:rsidR="00812F2E" w:rsidRDefault="00812F2E">
            <w:pPr>
              <w:spacing w:line="256" w:lineRule="auto"/>
              <w:jc w:val="both"/>
              <w:rPr>
                <w:rFonts w:ascii="Arial Narrow" w:hAnsi="Arial Narrow" w:cs="Arial"/>
                <w:b/>
                <w:bCs/>
                <w:sz w:val="19"/>
                <w:szCs w:val="19"/>
              </w:rPr>
            </w:pPr>
            <w:r>
              <w:rPr>
                <w:rFonts w:ascii="Arial Narrow" w:hAnsi="Arial Narrow" w:cs="Arial"/>
                <w:b/>
                <w:bCs/>
                <w:sz w:val="19"/>
                <w:szCs w:val="19"/>
              </w:rPr>
              <w:t xml:space="preserve">Nombre: Mtra. </w:t>
            </w:r>
            <w:proofErr w:type="spellStart"/>
            <w:r>
              <w:rPr>
                <w:rFonts w:ascii="Arial Narrow" w:hAnsi="Arial Narrow" w:cs="Arial"/>
                <w:b/>
                <w:bCs/>
                <w:sz w:val="19"/>
                <w:szCs w:val="19"/>
              </w:rPr>
              <w:t>Nayeli</w:t>
            </w:r>
            <w:proofErr w:type="spellEnd"/>
            <w:r>
              <w:rPr>
                <w:rFonts w:ascii="Arial Narrow" w:hAnsi="Arial Narrow" w:cs="Arial"/>
                <w:b/>
                <w:bCs/>
                <w:sz w:val="19"/>
                <w:szCs w:val="19"/>
              </w:rPr>
              <w:t xml:space="preserve"> Gutiérrez Ruiz</w:t>
            </w:r>
            <w:r>
              <w:rPr>
                <w:rFonts w:ascii="Arial Narrow" w:hAnsi="Arial Narrow" w:cs="Arial"/>
                <w:bCs/>
                <w:sz w:val="19"/>
                <w:szCs w:val="19"/>
              </w:rPr>
              <w:t>.</w:t>
            </w:r>
          </w:p>
        </w:tc>
      </w:tr>
      <w:tr w:rsidR="00812F2E" w:rsidTr="00812F2E">
        <w:tc>
          <w:tcPr>
            <w:tcW w:w="5000" w:type="pct"/>
            <w:tcBorders>
              <w:top w:val="single" w:sz="4" w:space="0" w:color="000000"/>
              <w:left w:val="single" w:sz="4" w:space="0" w:color="000000"/>
              <w:bottom w:val="single" w:sz="4" w:space="0" w:color="000000"/>
              <w:right w:val="single" w:sz="4" w:space="0" w:color="000000"/>
            </w:tcBorders>
            <w:hideMark/>
          </w:tcPr>
          <w:p w:rsidR="00812F2E" w:rsidRDefault="00812F2E">
            <w:pPr>
              <w:spacing w:line="256" w:lineRule="auto"/>
              <w:jc w:val="both"/>
              <w:rPr>
                <w:rFonts w:ascii="Arial Narrow" w:hAnsi="Arial Narrow" w:cs="Arial"/>
                <w:b/>
                <w:bCs/>
                <w:sz w:val="19"/>
                <w:szCs w:val="19"/>
              </w:rPr>
            </w:pPr>
            <w:r>
              <w:rPr>
                <w:rFonts w:ascii="Arial Narrow" w:hAnsi="Arial Narrow" w:cs="Arial"/>
                <w:b/>
                <w:bCs/>
                <w:sz w:val="19"/>
                <w:szCs w:val="19"/>
              </w:rPr>
              <w:t>Puesto:</w:t>
            </w:r>
            <w:r>
              <w:rPr>
                <w:rFonts w:ascii="Arial Narrow" w:hAnsi="Arial Narrow" w:cs="Arial"/>
                <w:bCs/>
                <w:sz w:val="19"/>
                <w:szCs w:val="19"/>
              </w:rPr>
              <w:t xml:space="preserve"> Enlace Estatal “PECDA” del Instituto Cultural de Aguascalientes.</w:t>
            </w:r>
          </w:p>
        </w:tc>
      </w:tr>
      <w:tr w:rsidR="00812F2E" w:rsidTr="00812F2E">
        <w:trPr>
          <w:trHeight w:val="236"/>
        </w:trPr>
        <w:tc>
          <w:tcPr>
            <w:tcW w:w="5000" w:type="pct"/>
            <w:tcBorders>
              <w:top w:val="single" w:sz="4" w:space="0" w:color="000000"/>
              <w:left w:val="single" w:sz="4" w:space="0" w:color="000000"/>
              <w:bottom w:val="single" w:sz="4" w:space="0" w:color="000000"/>
              <w:right w:val="single" w:sz="4" w:space="0" w:color="000000"/>
            </w:tcBorders>
            <w:shd w:val="clear" w:color="auto" w:fill="5B9BD5" w:themeFill="accent1"/>
            <w:hideMark/>
          </w:tcPr>
          <w:p w:rsidR="00812F2E" w:rsidRDefault="00812F2E">
            <w:pPr>
              <w:spacing w:line="256" w:lineRule="auto"/>
              <w:ind w:left="360"/>
              <w:jc w:val="center"/>
              <w:rPr>
                <w:rFonts w:ascii="Arial Narrow" w:hAnsi="Arial Narrow" w:cs="Arial"/>
                <w:b/>
                <w:color w:val="FFFFFF"/>
                <w:sz w:val="19"/>
                <w:szCs w:val="19"/>
              </w:rPr>
            </w:pPr>
            <w:r>
              <w:rPr>
                <w:rFonts w:ascii="Arial Narrow" w:hAnsi="Arial Narrow" w:cs="Arial"/>
                <w:b/>
                <w:color w:val="FFFFFF"/>
                <w:sz w:val="19"/>
                <w:szCs w:val="19"/>
              </w:rPr>
              <w:t>4.- REQUERIMIENTOS DEL “EL (LA) PRESTADOR(A) DE SERVICIOS” (CLÁUSULA TERCERA)</w:t>
            </w:r>
          </w:p>
        </w:tc>
      </w:tr>
      <w:tr w:rsidR="00812F2E" w:rsidTr="00812F2E">
        <w:tc>
          <w:tcPr>
            <w:tcW w:w="5000" w:type="pct"/>
            <w:tcBorders>
              <w:top w:val="single" w:sz="4" w:space="0" w:color="000000"/>
              <w:left w:val="single" w:sz="4" w:space="0" w:color="000000"/>
              <w:bottom w:val="single" w:sz="4" w:space="0" w:color="000000"/>
              <w:right w:val="single" w:sz="4" w:space="0" w:color="000000"/>
            </w:tcBorders>
            <w:hideMark/>
          </w:tcPr>
          <w:p w:rsidR="00812F2E" w:rsidRDefault="00812F2E">
            <w:pPr>
              <w:spacing w:line="276" w:lineRule="auto"/>
              <w:rPr>
                <w:rFonts w:ascii="Arial Narrow" w:eastAsia="Calibri" w:hAnsi="Arial Narrow" w:cs="Arial"/>
                <w:b/>
                <w:sz w:val="19"/>
                <w:szCs w:val="19"/>
              </w:rPr>
            </w:pPr>
            <w:r>
              <w:rPr>
                <w:rFonts w:ascii="Arial Narrow" w:eastAsia="Calibri" w:hAnsi="Arial Narrow" w:cs="Arial"/>
                <w:b/>
                <w:sz w:val="19"/>
                <w:szCs w:val="19"/>
              </w:rPr>
              <w:t>OTROS COMPROMISOS</w:t>
            </w:r>
          </w:p>
        </w:tc>
      </w:tr>
      <w:tr w:rsidR="00812F2E" w:rsidTr="00812F2E">
        <w:tc>
          <w:tcPr>
            <w:tcW w:w="5000" w:type="pct"/>
            <w:tcBorders>
              <w:top w:val="single" w:sz="4" w:space="0" w:color="000000"/>
              <w:left w:val="single" w:sz="4" w:space="0" w:color="000000"/>
              <w:bottom w:val="single" w:sz="4" w:space="0" w:color="000000"/>
              <w:right w:val="single" w:sz="4" w:space="0" w:color="000000"/>
            </w:tcBorders>
            <w:hideMark/>
          </w:tcPr>
          <w:p w:rsidR="00812F2E" w:rsidRDefault="00812F2E" w:rsidP="00812F2E">
            <w:pPr>
              <w:numPr>
                <w:ilvl w:val="0"/>
                <w:numId w:val="16"/>
              </w:numPr>
              <w:spacing w:after="160" w:line="276" w:lineRule="auto"/>
              <w:contextualSpacing/>
              <w:jc w:val="both"/>
              <w:rPr>
                <w:rFonts w:ascii="Arial Narrow" w:hAnsi="Arial Narrow" w:cs="Arial"/>
                <w:b/>
                <w:bCs/>
                <w:sz w:val="19"/>
                <w:szCs w:val="19"/>
              </w:rPr>
            </w:pPr>
            <w:r>
              <w:rPr>
                <w:rFonts w:ascii="Arial Narrow" w:hAnsi="Arial Narrow" w:cs="Arial"/>
                <w:b/>
                <w:bCs/>
                <w:sz w:val="19"/>
                <w:szCs w:val="19"/>
              </w:rPr>
              <w:t>Que “EL ICA” otorgue los requerimientos técnicos para la realización del evento y/o prestación del servicio.</w:t>
            </w:r>
          </w:p>
          <w:p w:rsidR="00812F2E" w:rsidRDefault="00812F2E" w:rsidP="00812F2E">
            <w:pPr>
              <w:numPr>
                <w:ilvl w:val="0"/>
                <w:numId w:val="16"/>
              </w:numPr>
              <w:spacing w:after="160" w:line="276" w:lineRule="auto"/>
              <w:contextualSpacing/>
              <w:jc w:val="both"/>
              <w:rPr>
                <w:rFonts w:ascii="Arial Narrow" w:hAnsi="Arial Narrow" w:cs="Arial"/>
                <w:b/>
                <w:bCs/>
                <w:sz w:val="19"/>
                <w:szCs w:val="19"/>
              </w:rPr>
            </w:pPr>
            <w:r>
              <w:rPr>
                <w:rFonts w:ascii="Arial Narrow" w:hAnsi="Arial Narrow" w:cs="Arial"/>
                <w:b/>
                <w:bCs/>
                <w:sz w:val="19"/>
                <w:szCs w:val="19"/>
              </w:rPr>
              <w:t>Que “EL ICA” publicite el evento a nivel local a través de los medios de difusión que utiliza para este tipo de eventos.</w:t>
            </w:r>
          </w:p>
        </w:tc>
      </w:tr>
    </w:tbl>
    <w:p w:rsidR="00812F2E" w:rsidRDefault="00812F2E" w:rsidP="00812F2E">
      <w:pPr>
        <w:spacing w:line="276" w:lineRule="auto"/>
        <w:ind w:left="720"/>
        <w:contextualSpacing/>
        <w:jc w:val="both"/>
        <w:rPr>
          <w:rFonts w:ascii="Arial Narrow" w:eastAsia="Calibri" w:hAnsi="Arial Narrow" w:cs="Arial"/>
          <w:b/>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12F2E" w:rsidTr="00812F2E">
        <w:trPr>
          <w:trHeight w:val="272"/>
        </w:trPr>
        <w:tc>
          <w:tcPr>
            <w:tcW w:w="5000" w:type="pct"/>
            <w:tcBorders>
              <w:top w:val="single" w:sz="4" w:space="0" w:color="000000"/>
              <w:left w:val="single" w:sz="4" w:space="0" w:color="000000"/>
              <w:bottom w:val="single" w:sz="4" w:space="0" w:color="000000"/>
              <w:right w:val="single" w:sz="4" w:space="0" w:color="000000"/>
            </w:tcBorders>
            <w:shd w:val="clear" w:color="auto" w:fill="5B9BD5" w:themeFill="accent1"/>
            <w:hideMark/>
          </w:tcPr>
          <w:p w:rsidR="00812F2E" w:rsidRDefault="00812F2E" w:rsidP="00401E84">
            <w:pPr>
              <w:spacing w:after="200" w:line="276" w:lineRule="auto"/>
              <w:ind w:left="1080"/>
              <w:contextualSpacing/>
              <w:jc w:val="center"/>
              <w:rPr>
                <w:rFonts w:ascii="Arial Narrow" w:eastAsia="Calibri" w:hAnsi="Arial Narrow" w:cs="Arial"/>
                <w:b/>
                <w:color w:val="FFFFFF"/>
                <w:sz w:val="19"/>
                <w:szCs w:val="19"/>
              </w:rPr>
            </w:pPr>
            <w:r>
              <w:rPr>
                <w:rFonts w:ascii="Arial Narrow" w:eastAsia="Calibri" w:hAnsi="Arial Narrow" w:cs="Arial"/>
                <w:b/>
                <w:color w:val="FFFFFF"/>
                <w:sz w:val="19"/>
                <w:szCs w:val="19"/>
              </w:rPr>
              <w:t xml:space="preserve">5.- INFORMACIÓN DE APOYO PARA </w:t>
            </w:r>
            <w:r w:rsidR="00401E84">
              <w:rPr>
                <w:rFonts w:ascii="Arial Narrow" w:eastAsia="Calibri" w:hAnsi="Arial Narrow" w:cs="Arial"/>
                <w:b/>
                <w:color w:val="FFFFFF"/>
                <w:sz w:val="19"/>
                <w:szCs w:val="19"/>
              </w:rPr>
              <w:t>TUTOR</w:t>
            </w:r>
            <w:r>
              <w:rPr>
                <w:rFonts w:ascii="Arial Narrow" w:eastAsia="Calibri" w:hAnsi="Arial Narrow" w:cs="Arial"/>
                <w:b/>
                <w:color w:val="FFFFFF"/>
                <w:sz w:val="19"/>
                <w:szCs w:val="19"/>
              </w:rPr>
              <w:t xml:space="preserve"> (CLAUSULA SEXTA)</w:t>
            </w:r>
          </w:p>
        </w:tc>
      </w:tr>
      <w:tr w:rsidR="00812F2E" w:rsidTr="00812F2E">
        <w:trPr>
          <w:trHeight w:val="272"/>
        </w:trPr>
        <w:tc>
          <w:tcPr>
            <w:tcW w:w="5000" w:type="pct"/>
            <w:tcBorders>
              <w:top w:val="single" w:sz="4" w:space="0" w:color="000000"/>
              <w:left w:val="single" w:sz="4" w:space="0" w:color="000000"/>
              <w:bottom w:val="single" w:sz="4" w:space="0" w:color="000000"/>
              <w:right w:val="single" w:sz="4" w:space="0" w:color="000000"/>
            </w:tcBorders>
            <w:shd w:val="clear" w:color="auto" w:fill="5B9BD5" w:themeFill="accent1"/>
            <w:hideMark/>
          </w:tcPr>
          <w:p w:rsidR="00812F2E" w:rsidRDefault="00812F2E" w:rsidP="00401E84">
            <w:pPr>
              <w:spacing w:after="200" w:line="276" w:lineRule="auto"/>
              <w:contextualSpacing/>
              <w:jc w:val="center"/>
              <w:rPr>
                <w:rFonts w:ascii="Arial Narrow" w:eastAsia="Calibri" w:hAnsi="Arial Narrow" w:cs="Arial"/>
                <w:b/>
                <w:color w:val="FFFFFF"/>
                <w:sz w:val="19"/>
                <w:szCs w:val="19"/>
              </w:rPr>
            </w:pPr>
            <w:r>
              <w:rPr>
                <w:rFonts w:ascii="Arial Narrow" w:eastAsia="Calibri" w:hAnsi="Arial Narrow" w:cs="Arial"/>
                <w:b/>
                <w:color w:val="FFFFFF"/>
                <w:sz w:val="19"/>
                <w:szCs w:val="19"/>
              </w:rPr>
              <w:t xml:space="preserve">De conformidad con el calendario de gastos del Plan Anual de Trabajo 2024 (PAT), aprobado por el </w:t>
            </w:r>
            <w:proofErr w:type="spellStart"/>
            <w:r>
              <w:rPr>
                <w:rFonts w:ascii="Arial Narrow" w:eastAsia="Calibri" w:hAnsi="Arial Narrow" w:cs="Arial"/>
                <w:b/>
                <w:color w:val="FFFFFF"/>
                <w:sz w:val="19"/>
                <w:szCs w:val="19"/>
              </w:rPr>
              <w:t>CoPlan</w:t>
            </w:r>
            <w:proofErr w:type="spellEnd"/>
            <w:r>
              <w:rPr>
                <w:rFonts w:ascii="Arial Narrow" w:eastAsia="Calibri" w:hAnsi="Arial Narrow" w:cs="Arial"/>
                <w:b/>
                <w:color w:val="FFFFFF"/>
                <w:sz w:val="19"/>
                <w:szCs w:val="19"/>
              </w:rPr>
              <w:t xml:space="preserve">, se define el apoyo económico conforme a la línea programática de Apoyo a </w:t>
            </w:r>
            <w:r w:rsidR="00401E84">
              <w:rPr>
                <w:rFonts w:ascii="Arial Narrow" w:eastAsia="Calibri" w:hAnsi="Arial Narrow" w:cs="Arial"/>
                <w:b/>
                <w:color w:val="FFFFFF"/>
                <w:sz w:val="19"/>
                <w:szCs w:val="19"/>
              </w:rPr>
              <w:t>Tutore</w:t>
            </w:r>
            <w:r>
              <w:rPr>
                <w:rFonts w:ascii="Arial Narrow" w:eastAsia="Calibri" w:hAnsi="Arial Narrow" w:cs="Arial"/>
                <w:b/>
                <w:color w:val="FFFFFF"/>
                <w:sz w:val="19"/>
                <w:szCs w:val="19"/>
              </w:rPr>
              <w:t>s</w:t>
            </w:r>
          </w:p>
        </w:tc>
      </w:tr>
      <w:tr w:rsidR="00812F2E" w:rsidTr="00812F2E">
        <w:tc>
          <w:tcPr>
            <w:tcW w:w="5000" w:type="pct"/>
            <w:tcBorders>
              <w:top w:val="single" w:sz="4" w:space="0" w:color="000000"/>
              <w:left w:val="single" w:sz="4" w:space="0" w:color="000000"/>
              <w:bottom w:val="single" w:sz="4" w:space="0" w:color="000000"/>
              <w:right w:val="single" w:sz="4" w:space="0" w:color="000000"/>
            </w:tcBorders>
            <w:hideMark/>
          </w:tcPr>
          <w:p w:rsidR="00812F2E" w:rsidRDefault="00812F2E" w:rsidP="00CF25CE">
            <w:pPr>
              <w:spacing w:line="276" w:lineRule="auto"/>
              <w:jc w:val="both"/>
              <w:rPr>
                <w:rFonts w:ascii="Arial Narrow" w:hAnsi="Arial Narrow" w:cs="Arial"/>
                <w:b/>
                <w:bCs/>
                <w:sz w:val="19"/>
                <w:szCs w:val="19"/>
              </w:rPr>
            </w:pPr>
            <w:r>
              <w:rPr>
                <w:rFonts w:ascii="Arial Narrow" w:hAnsi="Arial Narrow" w:cs="Arial"/>
                <w:b/>
                <w:bCs/>
                <w:sz w:val="19"/>
                <w:szCs w:val="19"/>
              </w:rPr>
              <w:t xml:space="preserve">Clave presupuestal: </w:t>
            </w:r>
          </w:p>
        </w:tc>
      </w:tr>
      <w:tr w:rsidR="00812F2E" w:rsidTr="00812F2E">
        <w:tc>
          <w:tcPr>
            <w:tcW w:w="5000" w:type="pct"/>
            <w:tcBorders>
              <w:top w:val="single" w:sz="4" w:space="0" w:color="000000"/>
              <w:left w:val="single" w:sz="4" w:space="0" w:color="000000"/>
              <w:bottom w:val="single" w:sz="4" w:space="0" w:color="000000"/>
              <w:right w:val="single" w:sz="4" w:space="0" w:color="000000"/>
            </w:tcBorders>
            <w:hideMark/>
          </w:tcPr>
          <w:p w:rsidR="00812F2E" w:rsidRDefault="00812F2E" w:rsidP="00CF25CE">
            <w:pPr>
              <w:tabs>
                <w:tab w:val="left" w:pos="7950"/>
              </w:tabs>
              <w:spacing w:line="276" w:lineRule="auto"/>
              <w:jc w:val="both"/>
              <w:rPr>
                <w:rFonts w:ascii="Arial Narrow" w:hAnsi="Arial Narrow" w:cs="Arial"/>
                <w:b/>
                <w:bCs/>
                <w:sz w:val="19"/>
                <w:szCs w:val="19"/>
              </w:rPr>
            </w:pPr>
            <w:r>
              <w:rPr>
                <w:rFonts w:ascii="Arial Narrow" w:hAnsi="Arial Narrow" w:cs="Arial"/>
                <w:b/>
                <w:bCs/>
                <w:sz w:val="19"/>
                <w:szCs w:val="19"/>
              </w:rPr>
              <w:t xml:space="preserve">Monto </w:t>
            </w:r>
            <w:r>
              <w:rPr>
                <w:rFonts w:ascii="Arial Narrow" w:hAnsi="Arial Narrow" w:cs="Arial"/>
                <w:b/>
                <w:bCs/>
                <w:sz w:val="19"/>
                <w:szCs w:val="19"/>
                <w:u w:val="single"/>
              </w:rPr>
              <w:t>total del Apoyo</w:t>
            </w:r>
            <w:r>
              <w:rPr>
                <w:rFonts w:ascii="Arial Narrow" w:hAnsi="Arial Narrow" w:cs="Arial"/>
                <w:b/>
                <w:bCs/>
                <w:sz w:val="19"/>
                <w:szCs w:val="19"/>
              </w:rPr>
              <w:t>:</w:t>
            </w:r>
          </w:p>
        </w:tc>
      </w:tr>
      <w:tr w:rsidR="00812F2E" w:rsidTr="00812F2E">
        <w:tc>
          <w:tcPr>
            <w:tcW w:w="5000" w:type="pct"/>
            <w:tcBorders>
              <w:top w:val="single" w:sz="4" w:space="0" w:color="000000"/>
              <w:left w:val="single" w:sz="4" w:space="0" w:color="000000"/>
              <w:bottom w:val="single" w:sz="4" w:space="0" w:color="000000"/>
              <w:right w:val="single" w:sz="4" w:space="0" w:color="000000"/>
            </w:tcBorders>
            <w:hideMark/>
          </w:tcPr>
          <w:p w:rsidR="005A10AC" w:rsidRPr="005A10AC" w:rsidRDefault="00D21475" w:rsidP="00CF25CE">
            <w:pPr>
              <w:spacing w:line="276" w:lineRule="auto"/>
              <w:jc w:val="both"/>
              <w:rPr>
                <w:rFonts w:ascii="Arial Narrow" w:hAnsi="Arial Narrow" w:cs="Arial"/>
                <w:b/>
                <w:bCs/>
                <w:sz w:val="19"/>
                <w:szCs w:val="19"/>
                <w:lang w:val="es-CO"/>
              </w:rPr>
            </w:pPr>
            <w:r w:rsidRPr="00CF25CE">
              <w:rPr>
                <w:rFonts w:ascii="Arial Narrow" w:hAnsi="Arial Narrow" w:cs="Arial"/>
                <w:b/>
                <w:bCs/>
                <w:sz w:val="19"/>
                <w:szCs w:val="19"/>
              </w:rPr>
              <w:t xml:space="preserve">Del </w:t>
            </w:r>
            <w:r w:rsidR="00CF25CE" w:rsidRPr="00CF25CE">
              <w:rPr>
                <w:rFonts w:ascii="Arial Narrow" w:hAnsi="Arial Narrow" w:cs="Arial"/>
                <w:b/>
                <w:bCs/>
                <w:sz w:val="19"/>
                <w:szCs w:val="19"/>
              </w:rPr>
              <w:t>________</w:t>
            </w:r>
            <w:r w:rsidRPr="00CF25CE">
              <w:rPr>
                <w:rFonts w:ascii="Arial Narrow" w:hAnsi="Arial Narrow" w:cs="Arial"/>
                <w:b/>
                <w:bCs/>
                <w:sz w:val="19"/>
                <w:szCs w:val="19"/>
              </w:rPr>
              <w:t xml:space="preserve"> de </w:t>
            </w:r>
            <w:r w:rsidR="00CF25CE" w:rsidRPr="00CF25CE">
              <w:rPr>
                <w:rFonts w:ascii="Arial Narrow" w:hAnsi="Arial Narrow" w:cs="Arial"/>
                <w:b/>
                <w:bCs/>
                <w:sz w:val="19"/>
                <w:szCs w:val="19"/>
              </w:rPr>
              <w:t>_____________</w:t>
            </w:r>
            <w:r w:rsidRPr="00CF25CE">
              <w:rPr>
                <w:rFonts w:ascii="Arial Narrow" w:hAnsi="Arial Narrow" w:cs="Arial"/>
                <w:b/>
                <w:bCs/>
                <w:sz w:val="19"/>
                <w:szCs w:val="19"/>
              </w:rPr>
              <w:t>del 202</w:t>
            </w:r>
            <w:r w:rsidR="00CF25CE" w:rsidRPr="00CF25CE">
              <w:rPr>
                <w:rFonts w:ascii="Arial Narrow" w:hAnsi="Arial Narrow" w:cs="Arial"/>
                <w:b/>
                <w:bCs/>
                <w:sz w:val="19"/>
                <w:szCs w:val="19"/>
              </w:rPr>
              <w:t>_</w:t>
            </w:r>
            <w:r w:rsidRPr="00CF25CE">
              <w:rPr>
                <w:rFonts w:ascii="Arial Narrow" w:hAnsi="Arial Narrow" w:cs="Arial"/>
                <w:b/>
                <w:bCs/>
                <w:sz w:val="19"/>
                <w:szCs w:val="19"/>
              </w:rPr>
              <w:t xml:space="preserve"> al </w:t>
            </w:r>
            <w:r w:rsidR="00CF25CE" w:rsidRPr="00CF25CE">
              <w:rPr>
                <w:rFonts w:ascii="Arial Narrow" w:hAnsi="Arial Narrow" w:cs="Arial"/>
                <w:b/>
                <w:bCs/>
                <w:sz w:val="19"/>
                <w:szCs w:val="19"/>
              </w:rPr>
              <w:t>____</w:t>
            </w:r>
            <w:r w:rsidRPr="00CF25CE">
              <w:rPr>
                <w:rFonts w:ascii="Arial Narrow" w:hAnsi="Arial Narrow" w:cs="Arial"/>
                <w:b/>
                <w:bCs/>
                <w:sz w:val="19"/>
                <w:szCs w:val="19"/>
              </w:rPr>
              <w:t xml:space="preserve"> de </w:t>
            </w:r>
            <w:r w:rsidR="00CF25CE" w:rsidRPr="00CF25CE">
              <w:rPr>
                <w:rFonts w:ascii="Arial Narrow" w:hAnsi="Arial Narrow" w:cs="Arial"/>
                <w:b/>
                <w:bCs/>
                <w:sz w:val="19"/>
                <w:szCs w:val="19"/>
              </w:rPr>
              <w:t xml:space="preserve">________ </w:t>
            </w:r>
            <w:r w:rsidRPr="00CF25CE">
              <w:rPr>
                <w:rFonts w:ascii="Arial Narrow" w:hAnsi="Arial Narrow" w:cs="Arial"/>
                <w:b/>
                <w:bCs/>
                <w:sz w:val="19"/>
                <w:szCs w:val="19"/>
              </w:rPr>
              <w:t>del 202</w:t>
            </w:r>
            <w:r w:rsidR="00CF25CE" w:rsidRPr="00CF25CE">
              <w:rPr>
                <w:rFonts w:ascii="Arial Narrow" w:hAnsi="Arial Narrow" w:cs="Arial"/>
                <w:b/>
                <w:bCs/>
                <w:sz w:val="19"/>
                <w:szCs w:val="19"/>
              </w:rPr>
              <w:t>___</w:t>
            </w:r>
          </w:p>
        </w:tc>
      </w:tr>
    </w:tbl>
    <w:p w:rsidR="00812F2E" w:rsidRDefault="00812F2E" w:rsidP="00812F2E">
      <w:pPr>
        <w:jc w:val="both"/>
        <w:rPr>
          <w:rFonts w:ascii="Arial Narrow" w:hAnsi="Arial Narrow" w:cs="Arial"/>
          <w:b/>
          <w:sz w:val="19"/>
          <w:szCs w:val="19"/>
          <w:lang w:eastAsia="es-ES"/>
        </w:rPr>
      </w:pPr>
    </w:p>
    <w:tbl>
      <w:tblPr>
        <w:tblpPr w:leftFromText="141" w:rightFromText="141" w:bottomFromText="160" w:vertAnchor="text" w:horzAnchor="margin"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12F2E" w:rsidTr="00812F2E">
        <w:trPr>
          <w:trHeight w:val="173"/>
        </w:trPr>
        <w:tc>
          <w:tcPr>
            <w:tcW w:w="5000" w:type="pct"/>
            <w:tcBorders>
              <w:top w:val="single" w:sz="4" w:space="0" w:color="000000"/>
              <w:left w:val="single" w:sz="4" w:space="0" w:color="000000"/>
              <w:bottom w:val="nil"/>
              <w:right w:val="single" w:sz="4" w:space="0" w:color="000000"/>
            </w:tcBorders>
            <w:shd w:val="clear" w:color="auto" w:fill="BDD6EE" w:themeFill="accent1" w:themeFillTint="66"/>
            <w:hideMark/>
          </w:tcPr>
          <w:p w:rsidR="00812F2E" w:rsidRDefault="00812F2E" w:rsidP="00401E84">
            <w:pPr>
              <w:spacing w:line="276" w:lineRule="auto"/>
              <w:jc w:val="center"/>
              <w:rPr>
                <w:rFonts w:ascii="Arial Narrow" w:eastAsia="Calibri" w:hAnsi="Arial Narrow" w:cs="Arial"/>
                <w:b/>
                <w:sz w:val="19"/>
                <w:szCs w:val="19"/>
                <w:lang w:val="es-CO"/>
              </w:rPr>
            </w:pPr>
            <w:r>
              <w:rPr>
                <w:rFonts w:ascii="Arial Narrow" w:eastAsia="Calibri" w:hAnsi="Arial Narrow" w:cs="Arial"/>
                <w:b/>
                <w:sz w:val="19"/>
                <w:szCs w:val="19"/>
                <w:lang w:val="es-CO"/>
              </w:rPr>
              <w:t xml:space="preserve">MONTO DE LOS APOYO PARA </w:t>
            </w:r>
            <w:r w:rsidR="00401E84">
              <w:rPr>
                <w:rFonts w:ascii="Arial Narrow" w:eastAsia="Calibri" w:hAnsi="Arial Narrow" w:cs="Arial"/>
                <w:b/>
                <w:sz w:val="19"/>
                <w:szCs w:val="19"/>
                <w:lang w:val="es-CO"/>
              </w:rPr>
              <w:t>TUTOR</w:t>
            </w:r>
            <w:r>
              <w:rPr>
                <w:rFonts w:ascii="Arial Narrow" w:eastAsia="Calibri" w:hAnsi="Arial Narrow" w:cs="Arial"/>
                <w:b/>
                <w:sz w:val="19"/>
                <w:szCs w:val="19"/>
                <w:lang w:val="es-CO"/>
              </w:rPr>
              <w:t xml:space="preserve"> </w:t>
            </w:r>
          </w:p>
        </w:tc>
      </w:tr>
    </w:tbl>
    <w:tbl>
      <w:tblPr>
        <w:tblStyle w:val="Tablaconcuadrcula1"/>
        <w:tblW w:w="4990" w:type="pct"/>
        <w:tblLook w:val="04A0" w:firstRow="1" w:lastRow="0" w:firstColumn="1" w:lastColumn="0" w:noHBand="0" w:noVBand="1"/>
      </w:tblPr>
      <w:tblGrid>
        <w:gridCol w:w="4958"/>
        <w:gridCol w:w="5810"/>
      </w:tblGrid>
      <w:tr w:rsidR="00812F2E" w:rsidTr="00812F2E">
        <w:trPr>
          <w:trHeight w:val="220"/>
        </w:trPr>
        <w:tc>
          <w:tcPr>
            <w:tcW w:w="2302"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12F2E" w:rsidRDefault="00812F2E">
            <w:pPr>
              <w:numPr>
                <w:ilvl w:val="12"/>
                <w:numId w:val="0"/>
              </w:numPr>
              <w:spacing w:after="120" w:line="276" w:lineRule="auto"/>
              <w:jc w:val="center"/>
              <w:rPr>
                <w:rFonts w:ascii="Arial Narrow" w:hAnsi="Arial Narrow" w:cs="Arial"/>
                <w:b/>
                <w:sz w:val="19"/>
                <w:szCs w:val="19"/>
                <w:lang w:eastAsia="es-ES"/>
              </w:rPr>
            </w:pPr>
            <w:r>
              <w:rPr>
                <w:rFonts w:ascii="Arial Narrow" w:hAnsi="Arial Narrow" w:cs="Arial"/>
                <w:b/>
                <w:sz w:val="19"/>
                <w:szCs w:val="19"/>
                <w:lang w:eastAsia="es-ES"/>
              </w:rPr>
              <w:t>APOYO</w:t>
            </w:r>
            <w:r>
              <w:rPr>
                <w:rFonts w:ascii="Arial Narrow" w:eastAsia="Calibri" w:hAnsi="Arial Narrow" w:cs="Arial"/>
                <w:b/>
                <w:sz w:val="19"/>
                <w:szCs w:val="19"/>
                <w:lang w:val="es-CO"/>
              </w:rPr>
              <w:t xml:space="preserve"> ECONÓMICO</w:t>
            </w:r>
          </w:p>
        </w:tc>
        <w:tc>
          <w:tcPr>
            <w:tcW w:w="2698"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12F2E" w:rsidRDefault="00812F2E">
            <w:pPr>
              <w:numPr>
                <w:ilvl w:val="12"/>
                <w:numId w:val="0"/>
              </w:numPr>
              <w:spacing w:after="120" w:line="276" w:lineRule="auto"/>
              <w:jc w:val="center"/>
              <w:rPr>
                <w:rFonts w:ascii="Arial Narrow" w:hAnsi="Arial Narrow" w:cs="Arial"/>
                <w:b/>
                <w:sz w:val="19"/>
                <w:szCs w:val="19"/>
                <w:lang w:eastAsia="es-ES"/>
              </w:rPr>
            </w:pPr>
            <w:r>
              <w:rPr>
                <w:rFonts w:ascii="Arial Narrow" w:hAnsi="Arial Narrow" w:cs="Arial"/>
                <w:b/>
                <w:sz w:val="19"/>
                <w:szCs w:val="19"/>
                <w:lang w:eastAsia="es-ES"/>
              </w:rPr>
              <w:t>MONTO TOTAL</w:t>
            </w:r>
          </w:p>
        </w:tc>
      </w:tr>
      <w:tr w:rsidR="00812F2E" w:rsidTr="00812F2E">
        <w:trPr>
          <w:trHeight w:val="602"/>
        </w:trPr>
        <w:tc>
          <w:tcPr>
            <w:tcW w:w="2302" w:type="pct"/>
            <w:tcBorders>
              <w:top w:val="single" w:sz="4" w:space="0" w:color="auto"/>
              <w:left w:val="single" w:sz="4" w:space="0" w:color="auto"/>
              <w:bottom w:val="single" w:sz="4" w:space="0" w:color="auto"/>
              <w:right w:val="single" w:sz="4" w:space="0" w:color="auto"/>
            </w:tcBorders>
            <w:hideMark/>
          </w:tcPr>
          <w:p w:rsidR="00812F2E" w:rsidRDefault="00812F2E">
            <w:pPr>
              <w:numPr>
                <w:ilvl w:val="12"/>
                <w:numId w:val="0"/>
              </w:numPr>
              <w:spacing w:after="120" w:line="276" w:lineRule="auto"/>
              <w:jc w:val="center"/>
              <w:rPr>
                <w:rFonts w:ascii="Arial Narrow" w:hAnsi="Arial Narrow" w:cs="Arial"/>
                <w:sz w:val="19"/>
                <w:szCs w:val="19"/>
                <w:lang w:eastAsia="es-ES"/>
              </w:rPr>
            </w:pPr>
            <w:r>
              <w:rPr>
                <w:rFonts w:ascii="Arial Narrow" w:hAnsi="Arial Narrow" w:cs="Arial"/>
                <w:sz w:val="19"/>
                <w:szCs w:val="19"/>
                <w:lang w:eastAsia="es-ES"/>
              </w:rPr>
              <w:t>$</w:t>
            </w:r>
          </w:p>
          <w:p w:rsidR="00812F2E" w:rsidRDefault="00812F2E" w:rsidP="00CF25CE">
            <w:pPr>
              <w:numPr>
                <w:ilvl w:val="12"/>
                <w:numId w:val="0"/>
              </w:numPr>
              <w:spacing w:after="120" w:line="276" w:lineRule="auto"/>
              <w:jc w:val="center"/>
              <w:rPr>
                <w:rFonts w:ascii="Arial Narrow" w:hAnsi="Arial Narrow" w:cs="Arial"/>
                <w:sz w:val="19"/>
                <w:szCs w:val="19"/>
                <w:lang w:eastAsia="es-ES"/>
              </w:rPr>
            </w:pPr>
            <w:r>
              <w:rPr>
                <w:rFonts w:ascii="Arial Narrow" w:hAnsi="Arial Narrow" w:cs="Arial"/>
                <w:sz w:val="19"/>
                <w:szCs w:val="19"/>
                <w:lang w:eastAsia="es-ES"/>
              </w:rPr>
              <w:t>(PESOS 00/100 M.N.)</w:t>
            </w:r>
          </w:p>
        </w:tc>
        <w:tc>
          <w:tcPr>
            <w:tcW w:w="2698" w:type="pct"/>
            <w:tcBorders>
              <w:top w:val="single" w:sz="4" w:space="0" w:color="auto"/>
              <w:left w:val="single" w:sz="4" w:space="0" w:color="auto"/>
              <w:bottom w:val="single" w:sz="4" w:space="0" w:color="auto"/>
              <w:right w:val="single" w:sz="4" w:space="0" w:color="auto"/>
            </w:tcBorders>
            <w:hideMark/>
          </w:tcPr>
          <w:p w:rsidR="00812F2E" w:rsidRDefault="00812F2E">
            <w:pPr>
              <w:numPr>
                <w:ilvl w:val="12"/>
                <w:numId w:val="0"/>
              </w:numPr>
              <w:spacing w:after="120" w:line="276" w:lineRule="auto"/>
              <w:jc w:val="center"/>
              <w:rPr>
                <w:rFonts w:ascii="Arial Narrow" w:hAnsi="Arial Narrow" w:cs="Arial"/>
                <w:sz w:val="19"/>
                <w:szCs w:val="19"/>
                <w:lang w:eastAsia="es-ES"/>
              </w:rPr>
            </w:pPr>
            <w:r>
              <w:rPr>
                <w:rFonts w:ascii="Arial Narrow" w:hAnsi="Arial Narrow" w:cs="Arial"/>
                <w:sz w:val="19"/>
                <w:szCs w:val="19"/>
                <w:lang w:eastAsia="es-ES"/>
              </w:rPr>
              <w:t>$</w:t>
            </w:r>
          </w:p>
          <w:p w:rsidR="00812F2E" w:rsidRDefault="00812F2E" w:rsidP="00CF25CE">
            <w:pPr>
              <w:numPr>
                <w:ilvl w:val="12"/>
                <w:numId w:val="0"/>
              </w:numPr>
              <w:spacing w:after="120" w:line="276" w:lineRule="auto"/>
              <w:jc w:val="center"/>
              <w:rPr>
                <w:rFonts w:ascii="Arial Narrow" w:hAnsi="Arial Narrow" w:cs="Arial"/>
                <w:sz w:val="19"/>
                <w:szCs w:val="19"/>
                <w:lang w:eastAsia="es-ES"/>
              </w:rPr>
            </w:pPr>
            <w:r>
              <w:rPr>
                <w:rFonts w:ascii="Arial Narrow" w:hAnsi="Arial Narrow" w:cs="Arial"/>
                <w:sz w:val="19"/>
                <w:szCs w:val="19"/>
                <w:lang w:eastAsia="es-ES"/>
              </w:rPr>
              <w:t>(PESOS 00/100 M.N.)</w:t>
            </w:r>
          </w:p>
        </w:tc>
      </w:tr>
    </w:tbl>
    <w:p w:rsidR="00812F2E" w:rsidRDefault="00812F2E" w:rsidP="00812F2E">
      <w:pPr>
        <w:spacing w:line="256" w:lineRule="auto"/>
        <w:rPr>
          <w:rFonts w:ascii="Arial Narrow" w:eastAsiaTheme="minorHAnsi" w:hAnsi="Arial Narrow" w:cs="Arial"/>
          <w:sz w:val="19"/>
          <w:szCs w:val="19"/>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319"/>
        <w:gridCol w:w="5529"/>
      </w:tblGrid>
      <w:tr w:rsidR="00812F2E" w:rsidTr="00812F2E">
        <w:trPr>
          <w:trHeight w:val="26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AEEF3"/>
            <w:hideMark/>
          </w:tcPr>
          <w:p w:rsidR="00812F2E" w:rsidRPr="00CE0C58" w:rsidRDefault="00812F2E">
            <w:pPr>
              <w:spacing w:line="276" w:lineRule="auto"/>
              <w:jc w:val="center"/>
              <w:rPr>
                <w:rFonts w:ascii="Arial Narrow" w:eastAsia="Calibri" w:hAnsi="Arial Narrow" w:cs="Arial"/>
                <w:b/>
                <w:sz w:val="19"/>
                <w:szCs w:val="19"/>
                <w:lang w:val="es-CO"/>
              </w:rPr>
            </w:pPr>
            <w:r w:rsidRPr="00CE0C58">
              <w:rPr>
                <w:rFonts w:ascii="Arial Narrow" w:eastAsia="Calibri" w:hAnsi="Arial Narrow" w:cs="Arial"/>
                <w:b/>
                <w:sz w:val="19"/>
                <w:szCs w:val="19"/>
                <w:lang w:val="es-CO"/>
              </w:rPr>
              <w:t>DATOS DE PAGO</w:t>
            </w:r>
          </w:p>
        </w:tc>
      </w:tr>
      <w:tr w:rsidR="00812F2E" w:rsidTr="00812F2E">
        <w:trPr>
          <w:trHeight w:val="244"/>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rsidR="00812F2E" w:rsidRPr="00CE0C58" w:rsidRDefault="00812F2E" w:rsidP="00CF25CE">
            <w:pPr>
              <w:spacing w:line="276" w:lineRule="auto"/>
              <w:jc w:val="both"/>
              <w:rPr>
                <w:rFonts w:ascii="Arial Narrow" w:hAnsi="Arial Narrow" w:cs="Arial"/>
                <w:b/>
                <w:bCs/>
                <w:sz w:val="19"/>
                <w:szCs w:val="19"/>
                <w:lang w:val="es-CO"/>
              </w:rPr>
            </w:pPr>
            <w:r w:rsidRPr="00CE0C58">
              <w:rPr>
                <w:rFonts w:ascii="Arial Narrow" w:hAnsi="Arial Narrow" w:cs="Arial"/>
                <w:b/>
                <w:bCs/>
                <w:sz w:val="19"/>
                <w:szCs w:val="19"/>
                <w:lang w:val="es-CO"/>
              </w:rPr>
              <w:t>Banco:</w:t>
            </w:r>
            <w:r w:rsidRPr="00CE0C58">
              <w:rPr>
                <w:rFonts w:ascii="Arial Narrow" w:hAnsi="Arial Narrow" w:cs="Arial"/>
                <w:bCs/>
                <w:sz w:val="19"/>
                <w:szCs w:val="19"/>
                <w:lang w:val="es-CO"/>
              </w:rPr>
              <w:t xml:space="preserve"> </w:t>
            </w:r>
          </w:p>
        </w:tc>
      </w:tr>
      <w:tr w:rsidR="00812F2E" w:rsidTr="00812F2E">
        <w:trPr>
          <w:trHeight w:val="244"/>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rsidR="00812F2E" w:rsidRPr="00CE0C58" w:rsidRDefault="00812F2E" w:rsidP="00CF25CE">
            <w:pPr>
              <w:spacing w:line="276" w:lineRule="auto"/>
              <w:jc w:val="both"/>
              <w:rPr>
                <w:rFonts w:ascii="Arial Narrow" w:hAnsi="Arial Narrow" w:cs="Arial"/>
                <w:b/>
                <w:bCs/>
                <w:sz w:val="19"/>
                <w:szCs w:val="19"/>
                <w:lang w:val="es-CO"/>
              </w:rPr>
            </w:pPr>
            <w:r w:rsidRPr="00CE0C58">
              <w:rPr>
                <w:rFonts w:ascii="Arial Narrow" w:hAnsi="Arial Narrow" w:cs="Arial"/>
                <w:b/>
                <w:bCs/>
                <w:sz w:val="19"/>
                <w:szCs w:val="19"/>
                <w:lang w:val="es-CO"/>
              </w:rPr>
              <w:t>Clave Bancaria Estandarizada CLABE:</w:t>
            </w:r>
            <w:r w:rsidR="00534FE7" w:rsidRPr="00CE0C58">
              <w:t xml:space="preserve"> </w:t>
            </w:r>
          </w:p>
        </w:tc>
      </w:tr>
      <w:tr w:rsidR="00812F2E" w:rsidTr="00812F2E">
        <w:trPr>
          <w:trHeight w:val="259"/>
          <w:jc w:val="center"/>
        </w:trPr>
        <w:tc>
          <w:tcPr>
            <w:tcW w:w="5000" w:type="pct"/>
            <w:gridSpan w:val="3"/>
            <w:tcBorders>
              <w:top w:val="single" w:sz="4" w:space="0" w:color="000000"/>
              <w:left w:val="single" w:sz="4" w:space="0" w:color="000000"/>
              <w:bottom w:val="single" w:sz="4" w:space="0" w:color="auto"/>
              <w:right w:val="single" w:sz="4" w:space="0" w:color="000000"/>
            </w:tcBorders>
            <w:hideMark/>
          </w:tcPr>
          <w:p w:rsidR="00812F2E" w:rsidRPr="00CE0C58" w:rsidRDefault="00812F2E" w:rsidP="00CF25CE">
            <w:pPr>
              <w:spacing w:line="276" w:lineRule="auto"/>
              <w:jc w:val="both"/>
              <w:rPr>
                <w:rFonts w:ascii="Arial Narrow" w:hAnsi="Arial Narrow" w:cs="Arial"/>
                <w:b/>
                <w:bCs/>
                <w:sz w:val="19"/>
                <w:szCs w:val="19"/>
                <w:lang w:val="es-CO"/>
              </w:rPr>
            </w:pPr>
            <w:r w:rsidRPr="00CE0C58">
              <w:rPr>
                <w:rFonts w:ascii="Arial Narrow" w:hAnsi="Arial Narrow" w:cs="Arial"/>
                <w:b/>
                <w:bCs/>
                <w:sz w:val="19"/>
                <w:szCs w:val="19"/>
                <w:lang w:val="es-CO"/>
              </w:rPr>
              <w:t>Cuenta:</w:t>
            </w:r>
            <w:r w:rsidR="00534FE7" w:rsidRPr="00CE0C58">
              <w:t xml:space="preserve"> </w:t>
            </w:r>
          </w:p>
        </w:tc>
      </w:tr>
      <w:tr w:rsidR="00812F2E" w:rsidTr="00812F2E">
        <w:trPr>
          <w:trHeight w:val="1785"/>
          <w:jc w:val="center"/>
        </w:trPr>
        <w:tc>
          <w:tcPr>
            <w:tcW w:w="2438" w:type="pct"/>
            <w:gridSpan w:val="2"/>
            <w:tcBorders>
              <w:top w:val="single" w:sz="4" w:space="0" w:color="auto"/>
              <w:left w:val="nil"/>
              <w:bottom w:val="nil"/>
              <w:right w:val="nil"/>
            </w:tcBorders>
            <w:tcMar>
              <w:top w:w="0" w:type="dxa"/>
              <w:left w:w="70" w:type="dxa"/>
              <w:bottom w:w="0" w:type="dxa"/>
              <w:right w:w="70" w:type="dxa"/>
            </w:tcMar>
          </w:tcPr>
          <w:p w:rsidR="00812F2E" w:rsidRDefault="00812F2E">
            <w:pPr>
              <w:widowControl w:val="0"/>
              <w:spacing w:line="276" w:lineRule="auto"/>
              <w:jc w:val="center"/>
              <w:rPr>
                <w:rFonts w:ascii="Arial" w:hAnsi="Arial" w:cs="Arial"/>
                <w:sz w:val="19"/>
                <w:szCs w:val="19"/>
              </w:rPr>
            </w:pPr>
          </w:p>
          <w:p w:rsidR="00812F2E" w:rsidRDefault="00812F2E">
            <w:pPr>
              <w:widowControl w:val="0"/>
              <w:spacing w:line="276" w:lineRule="auto"/>
              <w:jc w:val="center"/>
              <w:rPr>
                <w:rFonts w:ascii="Arial" w:hAnsi="Arial" w:cs="Arial"/>
                <w:b/>
                <w:sz w:val="19"/>
                <w:szCs w:val="19"/>
              </w:rPr>
            </w:pPr>
            <w:r>
              <w:rPr>
                <w:rFonts w:ascii="Arial" w:hAnsi="Arial" w:cs="Arial"/>
                <w:sz w:val="19"/>
                <w:szCs w:val="19"/>
              </w:rPr>
              <w:t>Por</w:t>
            </w:r>
            <w:r>
              <w:rPr>
                <w:rFonts w:ascii="Arial" w:hAnsi="Arial" w:cs="Arial"/>
                <w:b/>
                <w:sz w:val="19"/>
                <w:szCs w:val="19"/>
              </w:rPr>
              <w:t xml:space="preserve"> “EL I.C.A.”</w:t>
            </w:r>
          </w:p>
          <w:p w:rsidR="00812F2E" w:rsidRDefault="00812F2E">
            <w:pPr>
              <w:widowControl w:val="0"/>
              <w:spacing w:line="276" w:lineRule="auto"/>
              <w:jc w:val="center"/>
              <w:rPr>
                <w:rFonts w:ascii="Arial" w:hAnsi="Arial" w:cs="Arial"/>
                <w:b/>
                <w:sz w:val="19"/>
                <w:szCs w:val="19"/>
              </w:rPr>
            </w:pPr>
          </w:p>
          <w:p w:rsidR="00812F2E" w:rsidRDefault="00812F2E">
            <w:pPr>
              <w:widowControl w:val="0"/>
              <w:spacing w:line="276" w:lineRule="auto"/>
              <w:jc w:val="center"/>
              <w:rPr>
                <w:rFonts w:ascii="Arial" w:hAnsi="Arial" w:cs="Arial"/>
                <w:b/>
                <w:sz w:val="19"/>
                <w:szCs w:val="19"/>
              </w:rPr>
            </w:pPr>
          </w:p>
          <w:p w:rsidR="00812F2E" w:rsidRDefault="00812F2E">
            <w:pPr>
              <w:widowControl w:val="0"/>
              <w:tabs>
                <w:tab w:val="center" w:pos="2174"/>
                <w:tab w:val="right" w:pos="4349"/>
              </w:tabs>
              <w:spacing w:line="276" w:lineRule="auto"/>
              <w:jc w:val="center"/>
              <w:rPr>
                <w:rFonts w:ascii="Arial" w:hAnsi="Arial" w:cs="Arial"/>
                <w:b/>
                <w:sz w:val="19"/>
                <w:szCs w:val="19"/>
              </w:rPr>
            </w:pPr>
            <w:r>
              <w:rPr>
                <w:rFonts w:ascii="Arial" w:hAnsi="Arial" w:cs="Arial"/>
                <w:b/>
                <w:sz w:val="19"/>
                <w:szCs w:val="19"/>
              </w:rPr>
              <w:t>Lic. Héctor Alejandro Vázquez Zúñiga.</w:t>
            </w:r>
          </w:p>
          <w:p w:rsidR="00812F2E" w:rsidRDefault="00812F2E">
            <w:pPr>
              <w:widowControl w:val="0"/>
              <w:tabs>
                <w:tab w:val="center" w:pos="2174"/>
                <w:tab w:val="right" w:pos="4349"/>
              </w:tabs>
              <w:spacing w:line="276" w:lineRule="auto"/>
              <w:jc w:val="center"/>
              <w:rPr>
                <w:rFonts w:ascii="Arial" w:hAnsi="Arial" w:cs="Arial"/>
                <w:b/>
                <w:bCs/>
                <w:sz w:val="19"/>
                <w:szCs w:val="19"/>
              </w:rPr>
            </w:pPr>
            <w:r>
              <w:rPr>
                <w:rFonts w:ascii="Arial" w:hAnsi="Arial" w:cs="Arial"/>
                <w:sz w:val="19"/>
                <w:szCs w:val="19"/>
              </w:rPr>
              <w:t>Director General del Instituto Cultural de Aguascalientes.</w:t>
            </w:r>
          </w:p>
          <w:p w:rsidR="00812F2E" w:rsidRDefault="00812F2E">
            <w:pPr>
              <w:widowControl w:val="0"/>
              <w:tabs>
                <w:tab w:val="center" w:pos="2174"/>
                <w:tab w:val="right" w:pos="4349"/>
              </w:tabs>
              <w:spacing w:line="276" w:lineRule="auto"/>
              <w:rPr>
                <w:rFonts w:ascii="Arial" w:hAnsi="Arial" w:cs="Arial"/>
                <w:sz w:val="19"/>
                <w:szCs w:val="19"/>
              </w:rPr>
            </w:pPr>
          </w:p>
        </w:tc>
        <w:tc>
          <w:tcPr>
            <w:tcW w:w="2562" w:type="pct"/>
            <w:tcBorders>
              <w:top w:val="single" w:sz="4" w:space="0" w:color="auto"/>
              <w:left w:val="nil"/>
              <w:bottom w:val="nil"/>
              <w:right w:val="nil"/>
            </w:tcBorders>
            <w:tcMar>
              <w:top w:w="0" w:type="dxa"/>
              <w:left w:w="70" w:type="dxa"/>
              <w:bottom w:w="0" w:type="dxa"/>
              <w:right w:w="70" w:type="dxa"/>
            </w:tcMar>
          </w:tcPr>
          <w:p w:rsidR="00812F2E" w:rsidRDefault="00812F2E">
            <w:pPr>
              <w:widowControl w:val="0"/>
              <w:spacing w:line="276" w:lineRule="auto"/>
              <w:jc w:val="center"/>
              <w:rPr>
                <w:rFonts w:ascii="Arial" w:hAnsi="Arial" w:cs="Arial"/>
                <w:sz w:val="19"/>
                <w:szCs w:val="19"/>
              </w:rPr>
            </w:pPr>
          </w:p>
          <w:p w:rsidR="00812F2E" w:rsidRDefault="00812F2E">
            <w:pPr>
              <w:widowControl w:val="0"/>
              <w:spacing w:line="276" w:lineRule="auto"/>
              <w:jc w:val="center"/>
              <w:rPr>
                <w:rFonts w:ascii="Arial" w:hAnsi="Arial" w:cs="Arial"/>
                <w:b/>
                <w:sz w:val="19"/>
                <w:szCs w:val="19"/>
              </w:rPr>
            </w:pPr>
            <w:r>
              <w:rPr>
                <w:rFonts w:ascii="Arial" w:hAnsi="Arial" w:cs="Arial"/>
                <w:sz w:val="19"/>
                <w:szCs w:val="19"/>
              </w:rPr>
              <w:t>Por</w:t>
            </w:r>
            <w:r>
              <w:rPr>
                <w:rFonts w:ascii="Arial" w:hAnsi="Arial" w:cs="Arial"/>
                <w:b/>
                <w:sz w:val="19"/>
                <w:szCs w:val="19"/>
              </w:rPr>
              <w:t xml:space="preserve"> “EL </w:t>
            </w:r>
            <w:r w:rsidR="00401E84">
              <w:rPr>
                <w:rFonts w:ascii="Arial" w:hAnsi="Arial" w:cs="Arial"/>
                <w:b/>
                <w:sz w:val="19"/>
                <w:szCs w:val="19"/>
              </w:rPr>
              <w:t>TUTOR</w:t>
            </w:r>
            <w:r>
              <w:rPr>
                <w:rFonts w:ascii="Arial" w:hAnsi="Arial" w:cs="Arial"/>
                <w:b/>
                <w:sz w:val="19"/>
                <w:szCs w:val="19"/>
              </w:rPr>
              <w:t xml:space="preserve">” </w:t>
            </w:r>
          </w:p>
          <w:p w:rsidR="00812F2E" w:rsidRDefault="00812F2E">
            <w:pPr>
              <w:tabs>
                <w:tab w:val="left" w:pos="849"/>
                <w:tab w:val="center" w:pos="2171"/>
                <w:tab w:val="center" w:pos="2257"/>
                <w:tab w:val="left" w:pos="3226"/>
              </w:tabs>
              <w:autoSpaceDE w:val="0"/>
              <w:autoSpaceDN w:val="0"/>
              <w:spacing w:line="276" w:lineRule="auto"/>
              <w:jc w:val="center"/>
              <w:rPr>
                <w:rFonts w:ascii="Arial" w:hAnsi="Arial" w:cs="Arial"/>
                <w:b/>
                <w:sz w:val="19"/>
                <w:szCs w:val="19"/>
                <w:lang w:eastAsia="es-MX"/>
              </w:rPr>
            </w:pPr>
          </w:p>
          <w:p w:rsidR="00812F2E" w:rsidRDefault="00812F2E">
            <w:pPr>
              <w:tabs>
                <w:tab w:val="left" w:pos="849"/>
                <w:tab w:val="center" w:pos="2171"/>
                <w:tab w:val="center" w:pos="2257"/>
                <w:tab w:val="left" w:pos="3226"/>
              </w:tabs>
              <w:autoSpaceDE w:val="0"/>
              <w:autoSpaceDN w:val="0"/>
              <w:spacing w:line="276" w:lineRule="auto"/>
              <w:jc w:val="center"/>
              <w:rPr>
                <w:rFonts w:ascii="Arial" w:hAnsi="Arial" w:cs="Arial"/>
                <w:b/>
                <w:sz w:val="19"/>
                <w:szCs w:val="19"/>
              </w:rPr>
            </w:pPr>
          </w:p>
          <w:p w:rsidR="00812F2E" w:rsidRDefault="00812F2E" w:rsidP="00CA48BC">
            <w:pPr>
              <w:widowControl w:val="0"/>
              <w:tabs>
                <w:tab w:val="center" w:pos="4252"/>
                <w:tab w:val="right" w:pos="8504"/>
              </w:tabs>
              <w:spacing w:line="276" w:lineRule="auto"/>
              <w:jc w:val="center"/>
              <w:rPr>
                <w:rFonts w:ascii="Arial" w:hAnsi="Arial" w:cs="Arial"/>
                <w:sz w:val="19"/>
                <w:szCs w:val="19"/>
              </w:rPr>
            </w:pPr>
            <w:bookmarkStart w:id="0" w:name="_GoBack"/>
            <w:bookmarkEnd w:id="0"/>
          </w:p>
        </w:tc>
      </w:tr>
      <w:tr w:rsidR="00812F2E" w:rsidTr="00812F2E">
        <w:trPr>
          <w:trHeight w:val="335"/>
          <w:jc w:val="center"/>
        </w:trPr>
        <w:tc>
          <w:tcPr>
            <w:tcW w:w="5000" w:type="pct"/>
            <w:gridSpan w:val="3"/>
            <w:tcBorders>
              <w:top w:val="nil"/>
              <w:left w:val="nil"/>
              <w:bottom w:val="nil"/>
              <w:right w:val="nil"/>
            </w:tcBorders>
            <w:tcMar>
              <w:top w:w="0" w:type="dxa"/>
              <w:left w:w="70" w:type="dxa"/>
              <w:bottom w:w="0" w:type="dxa"/>
              <w:right w:w="70" w:type="dxa"/>
            </w:tcMar>
            <w:hideMark/>
          </w:tcPr>
          <w:p w:rsidR="00812F2E" w:rsidRDefault="00812F2E">
            <w:pPr>
              <w:widowControl w:val="0"/>
              <w:tabs>
                <w:tab w:val="center" w:pos="4252"/>
                <w:tab w:val="right" w:pos="8504"/>
              </w:tabs>
              <w:spacing w:line="276" w:lineRule="auto"/>
              <w:jc w:val="center"/>
              <w:rPr>
                <w:rFonts w:ascii="Arial" w:hAnsi="Arial" w:cs="Arial"/>
                <w:sz w:val="19"/>
                <w:szCs w:val="19"/>
              </w:rPr>
            </w:pPr>
            <w:r>
              <w:rPr>
                <w:rFonts w:ascii="Arial" w:hAnsi="Arial" w:cs="Arial"/>
                <w:b/>
                <w:sz w:val="19"/>
                <w:szCs w:val="19"/>
                <w:lang w:eastAsia="es-ES"/>
              </w:rPr>
              <w:t>TESTIGOS</w:t>
            </w:r>
          </w:p>
        </w:tc>
      </w:tr>
      <w:tr w:rsidR="00812F2E" w:rsidTr="00812F2E">
        <w:trPr>
          <w:trHeight w:val="913"/>
          <w:jc w:val="center"/>
        </w:trPr>
        <w:tc>
          <w:tcPr>
            <w:tcW w:w="2290" w:type="pct"/>
            <w:tcBorders>
              <w:top w:val="nil"/>
              <w:left w:val="nil"/>
              <w:bottom w:val="nil"/>
              <w:right w:val="nil"/>
            </w:tcBorders>
          </w:tcPr>
          <w:p w:rsidR="00812F2E" w:rsidRDefault="00812F2E">
            <w:pPr>
              <w:widowControl w:val="0"/>
              <w:spacing w:line="276" w:lineRule="auto"/>
              <w:jc w:val="center"/>
              <w:rPr>
                <w:rFonts w:ascii="Arial" w:hAnsi="Arial" w:cs="Arial"/>
                <w:b/>
                <w:bCs/>
                <w:sz w:val="19"/>
                <w:szCs w:val="19"/>
              </w:rPr>
            </w:pPr>
          </w:p>
          <w:p w:rsidR="00812F2E" w:rsidRDefault="00812F2E">
            <w:pPr>
              <w:widowControl w:val="0"/>
              <w:spacing w:line="276" w:lineRule="auto"/>
              <w:jc w:val="center"/>
              <w:rPr>
                <w:rFonts w:ascii="Arial" w:hAnsi="Arial" w:cs="Arial"/>
                <w:b/>
                <w:bCs/>
                <w:sz w:val="19"/>
                <w:szCs w:val="19"/>
              </w:rPr>
            </w:pPr>
            <w:r>
              <w:rPr>
                <w:rFonts w:ascii="Arial" w:hAnsi="Arial" w:cs="Arial"/>
                <w:b/>
                <w:bCs/>
                <w:sz w:val="19"/>
                <w:szCs w:val="19"/>
              </w:rPr>
              <w:t>Lic. José de Jesús Ortiz Domínguez</w:t>
            </w:r>
          </w:p>
          <w:p w:rsidR="00812F2E" w:rsidRDefault="00812F2E">
            <w:pPr>
              <w:widowControl w:val="0"/>
              <w:spacing w:line="276" w:lineRule="auto"/>
              <w:jc w:val="center"/>
              <w:rPr>
                <w:rFonts w:ascii="Arial" w:hAnsi="Arial" w:cs="Arial"/>
                <w:b/>
                <w:sz w:val="19"/>
                <w:szCs w:val="19"/>
              </w:rPr>
            </w:pPr>
            <w:r>
              <w:rPr>
                <w:rFonts w:ascii="Arial" w:hAnsi="Arial" w:cs="Arial"/>
                <w:bCs/>
                <w:sz w:val="19"/>
                <w:szCs w:val="19"/>
              </w:rPr>
              <w:t>Director de Administración del Instituto Cultural de Aguascalientes</w:t>
            </w:r>
            <w:r>
              <w:rPr>
                <w:rFonts w:ascii="Arial" w:hAnsi="Arial" w:cs="Arial"/>
                <w:sz w:val="19"/>
                <w:szCs w:val="19"/>
              </w:rPr>
              <w:t>.</w:t>
            </w:r>
          </w:p>
        </w:tc>
        <w:tc>
          <w:tcPr>
            <w:tcW w:w="2710" w:type="pct"/>
            <w:gridSpan w:val="2"/>
            <w:tcBorders>
              <w:top w:val="nil"/>
              <w:left w:val="nil"/>
              <w:bottom w:val="nil"/>
              <w:right w:val="nil"/>
            </w:tcBorders>
          </w:tcPr>
          <w:p w:rsidR="00812F2E" w:rsidRDefault="00812F2E">
            <w:pPr>
              <w:widowControl w:val="0"/>
              <w:spacing w:line="276" w:lineRule="auto"/>
              <w:jc w:val="center"/>
              <w:rPr>
                <w:rFonts w:ascii="Arial" w:hAnsi="Arial" w:cs="Arial"/>
                <w:b/>
                <w:sz w:val="19"/>
                <w:szCs w:val="19"/>
                <w:lang w:val="es-ES" w:eastAsia="es-ES"/>
              </w:rPr>
            </w:pPr>
          </w:p>
          <w:p w:rsidR="00812F2E" w:rsidRDefault="00812F2E">
            <w:pPr>
              <w:widowControl w:val="0"/>
              <w:spacing w:line="276" w:lineRule="auto"/>
              <w:jc w:val="center"/>
              <w:rPr>
                <w:rFonts w:ascii="Arial" w:hAnsi="Arial" w:cs="Arial"/>
                <w:b/>
                <w:sz w:val="19"/>
                <w:szCs w:val="19"/>
                <w:lang w:val="es-ES" w:eastAsia="es-ES"/>
              </w:rPr>
            </w:pPr>
            <w:r>
              <w:rPr>
                <w:rFonts w:ascii="Arial" w:hAnsi="Arial" w:cs="Arial"/>
                <w:b/>
                <w:sz w:val="19"/>
                <w:szCs w:val="19"/>
                <w:lang w:val="es-ES" w:eastAsia="es-ES"/>
              </w:rPr>
              <w:t xml:space="preserve">Mtra. </w:t>
            </w:r>
            <w:proofErr w:type="spellStart"/>
            <w:r>
              <w:rPr>
                <w:rFonts w:ascii="Arial" w:hAnsi="Arial" w:cs="Arial"/>
                <w:b/>
                <w:sz w:val="19"/>
                <w:szCs w:val="19"/>
                <w:lang w:val="es-ES" w:eastAsia="es-ES"/>
              </w:rPr>
              <w:t>Nayeli</w:t>
            </w:r>
            <w:proofErr w:type="spellEnd"/>
            <w:r>
              <w:rPr>
                <w:rFonts w:ascii="Arial" w:hAnsi="Arial" w:cs="Arial"/>
                <w:b/>
                <w:sz w:val="19"/>
                <w:szCs w:val="19"/>
                <w:lang w:val="es-ES" w:eastAsia="es-ES"/>
              </w:rPr>
              <w:t xml:space="preserve"> Gutiérrez Ruiz</w:t>
            </w:r>
          </w:p>
          <w:p w:rsidR="00812F2E" w:rsidRDefault="00812F2E">
            <w:pPr>
              <w:widowControl w:val="0"/>
              <w:spacing w:line="276" w:lineRule="auto"/>
              <w:jc w:val="center"/>
              <w:rPr>
                <w:rFonts w:ascii="Arial" w:hAnsi="Arial" w:cs="Arial"/>
                <w:sz w:val="19"/>
                <w:szCs w:val="19"/>
              </w:rPr>
            </w:pPr>
            <w:r>
              <w:rPr>
                <w:rFonts w:ascii="Arial" w:hAnsi="Arial" w:cs="Arial"/>
                <w:sz w:val="19"/>
                <w:szCs w:val="19"/>
                <w:lang w:val="es-ES" w:eastAsia="es-ES"/>
              </w:rPr>
              <w:t>Enlace Estatal “PECDA”</w:t>
            </w:r>
            <w:r>
              <w:rPr>
                <w:rFonts w:ascii="Arial" w:hAnsi="Arial" w:cs="Arial"/>
                <w:b/>
                <w:sz w:val="19"/>
                <w:szCs w:val="19"/>
                <w:lang w:val="es-ES" w:eastAsia="es-ES"/>
              </w:rPr>
              <w:t xml:space="preserve"> </w:t>
            </w:r>
            <w:r>
              <w:rPr>
                <w:rFonts w:ascii="Arial" w:hAnsi="Arial" w:cs="Arial"/>
                <w:sz w:val="19"/>
                <w:szCs w:val="19"/>
                <w:lang w:eastAsia="es-ES"/>
              </w:rPr>
              <w:t xml:space="preserve">del </w:t>
            </w:r>
            <w:r>
              <w:rPr>
                <w:rFonts w:ascii="Arial" w:eastAsiaTheme="minorHAnsi" w:hAnsi="Arial" w:cs="Arial"/>
                <w:sz w:val="19"/>
                <w:szCs w:val="19"/>
              </w:rPr>
              <w:t>Instituto Cultural de Aguascalientes</w:t>
            </w:r>
          </w:p>
        </w:tc>
      </w:tr>
    </w:tbl>
    <w:p w:rsidR="00812F2E" w:rsidRDefault="00812F2E" w:rsidP="00812F2E">
      <w:pPr>
        <w:spacing w:after="160" w:line="256" w:lineRule="auto"/>
      </w:pPr>
    </w:p>
    <w:p w:rsidR="00952813" w:rsidRDefault="00952813" w:rsidP="00820A1E"/>
    <w:sectPr w:rsidR="00952813" w:rsidSect="00820A1E">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050" w:rsidRDefault="001B7050" w:rsidP="0007146F">
      <w:r>
        <w:separator/>
      </w:r>
    </w:p>
  </w:endnote>
  <w:endnote w:type="continuationSeparator" w:id="0">
    <w:p w:rsidR="001B7050" w:rsidRDefault="001B7050" w:rsidP="0007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D5" w:rsidRPr="006E388A" w:rsidRDefault="0007146F" w:rsidP="006E388A">
    <w:pPr>
      <w:pStyle w:val="Piedepgina"/>
      <w:jc w:val="center"/>
      <w:rPr>
        <w:rFonts w:ascii="Arial Narrow" w:hAnsi="Arial Narrow"/>
        <w:sz w:val="16"/>
        <w:szCs w:val="16"/>
      </w:rPr>
    </w:pPr>
    <w:r w:rsidRPr="00602630">
      <w:rPr>
        <w:rFonts w:ascii="Arial Narrow" w:hAnsi="Arial Narrow"/>
        <w:sz w:val="16"/>
        <w:szCs w:val="16"/>
        <w:lang w:val="es-ES"/>
      </w:rPr>
      <w:t xml:space="preserve">Página </w:t>
    </w:r>
    <w:r w:rsidRPr="00602630">
      <w:rPr>
        <w:rFonts w:ascii="Arial Narrow" w:hAnsi="Arial Narrow"/>
        <w:sz w:val="16"/>
        <w:szCs w:val="16"/>
      </w:rPr>
      <w:fldChar w:fldCharType="begin"/>
    </w:r>
    <w:r w:rsidRPr="00602630">
      <w:rPr>
        <w:rFonts w:ascii="Arial Narrow" w:hAnsi="Arial Narrow"/>
        <w:sz w:val="16"/>
        <w:szCs w:val="16"/>
      </w:rPr>
      <w:instrText>PAGE  \* Arabic  \* MERGEFORMAT</w:instrText>
    </w:r>
    <w:r w:rsidRPr="00602630">
      <w:rPr>
        <w:rFonts w:ascii="Arial Narrow" w:hAnsi="Arial Narrow"/>
        <w:sz w:val="16"/>
        <w:szCs w:val="16"/>
      </w:rPr>
      <w:fldChar w:fldCharType="separate"/>
    </w:r>
    <w:r w:rsidR="00CA48BC" w:rsidRPr="00CA48BC">
      <w:rPr>
        <w:rFonts w:ascii="Arial Narrow" w:hAnsi="Arial Narrow"/>
        <w:noProof/>
        <w:sz w:val="16"/>
        <w:szCs w:val="16"/>
        <w:lang w:val="es-ES"/>
      </w:rPr>
      <w:t>2</w:t>
    </w:r>
    <w:r w:rsidRPr="00602630">
      <w:rPr>
        <w:rFonts w:ascii="Arial Narrow" w:hAnsi="Arial Narrow"/>
        <w:sz w:val="16"/>
        <w:szCs w:val="16"/>
      </w:rPr>
      <w:fldChar w:fldCharType="end"/>
    </w:r>
    <w:r w:rsidRPr="00602630">
      <w:rPr>
        <w:rFonts w:ascii="Arial Narrow" w:hAnsi="Arial Narrow"/>
        <w:sz w:val="16"/>
        <w:szCs w:val="16"/>
        <w:lang w:val="es-ES"/>
      </w:rPr>
      <w:t xml:space="preserve"> de </w:t>
    </w:r>
    <w:r w:rsidRPr="00602630">
      <w:rPr>
        <w:rFonts w:ascii="Arial Narrow" w:hAnsi="Arial Narrow"/>
        <w:sz w:val="16"/>
        <w:szCs w:val="16"/>
      </w:rPr>
      <w:fldChar w:fldCharType="begin"/>
    </w:r>
    <w:r w:rsidRPr="00602630">
      <w:rPr>
        <w:rFonts w:ascii="Arial Narrow" w:hAnsi="Arial Narrow"/>
        <w:sz w:val="16"/>
        <w:szCs w:val="16"/>
      </w:rPr>
      <w:instrText>NUMPAGES  \* Arabic  \* MERGEFORMAT</w:instrText>
    </w:r>
    <w:r w:rsidRPr="00602630">
      <w:rPr>
        <w:rFonts w:ascii="Arial Narrow" w:hAnsi="Arial Narrow"/>
        <w:sz w:val="16"/>
        <w:szCs w:val="16"/>
      </w:rPr>
      <w:fldChar w:fldCharType="separate"/>
    </w:r>
    <w:r w:rsidR="00CA48BC" w:rsidRPr="00CA48BC">
      <w:rPr>
        <w:rFonts w:ascii="Arial Narrow" w:hAnsi="Arial Narrow"/>
        <w:noProof/>
        <w:sz w:val="16"/>
        <w:szCs w:val="16"/>
        <w:lang w:val="es-ES"/>
      </w:rPr>
      <w:t>3</w:t>
    </w:r>
    <w:r w:rsidRPr="00602630">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050" w:rsidRDefault="001B7050" w:rsidP="0007146F">
      <w:r>
        <w:separator/>
      </w:r>
    </w:p>
  </w:footnote>
  <w:footnote w:type="continuationSeparator" w:id="0">
    <w:p w:rsidR="001B7050" w:rsidRDefault="001B7050" w:rsidP="00071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033B9"/>
    <w:multiLevelType w:val="hybridMultilevel"/>
    <w:tmpl w:val="92CC4404"/>
    <w:lvl w:ilvl="0" w:tplc="252A440C">
      <w:start w:val="1"/>
      <w:numFmt w:val="decimal"/>
      <w:lvlText w:val="%1."/>
      <w:lvlJc w:val="left"/>
      <w:pPr>
        <w:ind w:left="1080" w:hanging="360"/>
      </w:pPr>
      <w:rPr>
        <w:rFonts w:hint="default"/>
      </w:rPr>
    </w:lvl>
    <w:lvl w:ilvl="1" w:tplc="BFF6EDC4">
      <w:numFmt w:val="bullet"/>
      <w:lvlText w:val="·"/>
      <w:lvlJc w:val="left"/>
      <w:pPr>
        <w:ind w:left="1440" w:hanging="360"/>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732340"/>
    <w:multiLevelType w:val="hybridMultilevel"/>
    <w:tmpl w:val="C4A6A0FA"/>
    <w:lvl w:ilvl="0" w:tplc="2D3CE070">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C41409"/>
    <w:multiLevelType w:val="hybridMultilevel"/>
    <w:tmpl w:val="C744F034"/>
    <w:lvl w:ilvl="0" w:tplc="252A440C">
      <w:start w:val="1"/>
      <w:numFmt w:val="decimal"/>
      <w:lvlText w:val="%1."/>
      <w:lvlJc w:val="left"/>
      <w:pPr>
        <w:ind w:left="1818" w:hanging="36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3" w15:restartNumberingAfterBreak="0">
    <w:nsid w:val="3FAA15D7"/>
    <w:multiLevelType w:val="hybridMultilevel"/>
    <w:tmpl w:val="8AFC88BC"/>
    <w:lvl w:ilvl="0" w:tplc="CB8A23A2">
      <w:start w:val="3"/>
      <w:numFmt w:val="bullet"/>
      <w:lvlText w:val=""/>
      <w:lvlJc w:val="left"/>
      <w:pPr>
        <w:ind w:left="928"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F311CE"/>
    <w:multiLevelType w:val="hybridMultilevel"/>
    <w:tmpl w:val="6F6C0F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0452DB"/>
    <w:multiLevelType w:val="hybridMultilevel"/>
    <w:tmpl w:val="DF3C80CE"/>
    <w:lvl w:ilvl="0" w:tplc="080A0001">
      <w:start w:val="1"/>
      <w:numFmt w:val="bullet"/>
      <w:lvlText w:val=""/>
      <w:lvlJc w:val="left"/>
      <w:pPr>
        <w:ind w:left="1458" w:hanging="360"/>
      </w:pPr>
      <w:rPr>
        <w:rFonts w:ascii="Symbol" w:hAnsi="Symbol" w:hint="default"/>
      </w:rPr>
    </w:lvl>
    <w:lvl w:ilvl="1" w:tplc="080A0003" w:tentative="1">
      <w:start w:val="1"/>
      <w:numFmt w:val="bullet"/>
      <w:lvlText w:val="o"/>
      <w:lvlJc w:val="left"/>
      <w:pPr>
        <w:ind w:left="2178" w:hanging="360"/>
      </w:pPr>
      <w:rPr>
        <w:rFonts w:ascii="Courier New" w:hAnsi="Courier New" w:cs="Courier New" w:hint="default"/>
      </w:rPr>
    </w:lvl>
    <w:lvl w:ilvl="2" w:tplc="080A0005" w:tentative="1">
      <w:start w:val="1"/>
      <w:numFmt w:val="bullet"/>
      <w:lvlText w:val=""/>
      <w:lvlJc w:val="left"/>
      <w:pPr>
        <w:ind w:left="2898" w:hanging="360"/>
      </w:pPr>
      <w:rPr>
        <w:rFonts w:ascii="Wingdings" w:hAnsi="Wingdings" w:hint="default"/>
      </w:rPr>
    </w:lvl>
    <w:lvl w:ilvl="3" w:tplc="080A0001" w:tentative="1">
      <w:start w:val="1"/>
      <w:numFmt w:val="bullet"/>
      <w:lvlText w:val=""/>
      <w:lvlJc w:val="left"/>
      <w:pPr>
        <w:ind w:left="3618" w:hanging="360"/>
      </w:pPr>
      <w:rPr>
        <w:rFonts w:ascii="Symbol" w:hAnsi="Symbol" w:hint="default"/>
      </w:rPr>
    </w:lvl>
    <w:lvl w:ilvl="4" w:tplc="080A0003" w:tentative="1">
      <w:start w:val="1"/>
      <w:numFmt w:val="bullet"/>
      <w:lvlText w:val="o"/>
      <w:lvlJc w:val="left"/>
      <w:pPr>
        <w:ind w:left="4338" w:hanging="360"/>
      </w:pPr>
      <w:rPr>
        <w:rFonts w:ascii="Courier New" w:hAnsi="Courier New" w:cs="Courier New" w:hint="default"/>
      </w:rPr>
    </w:lvl>
    <w:lvl w:ilvl="5" w:tplc="080A0005" w:tentative="1">
      <w:start w:val="1"/>
      <w:numFmt w:val="bullet"/>
      <w:lvlText w:val=""/>
      <w:lvlJc w:val="left"/>
      <w:pPr>
        <w:ind w:left="5058" w:hanging="360"/>
      </w:pPr>
      <w:rPr>
        <w:rFonts w:ascii="Wingdings" w:hAnsi="Wingdings" w:hint="default"/>
      </w:rPr>
    </w:lvl>
    <w:lvl w:ilvl="6" w:tplc="080A0001" w:tentative="1">
      <w:start w:val="1"/>
      <w:numFmt w:val="bullet"/>
      <w:lvlText w:val=""/>
      <w:lvlJc w:val="left"/>
      <w:pPr>
        <w:ind w:left="5778" w:hanging="360"/>
      </w:pPr>
      <w:rPr>
        <w:rFonts w:ascii="Symbol" w:hAnsi="Symbol" w:hint="default"/>
      </w:rPr>
    </w:lvl>
    <w:lvl w:ilvl="7" w:tplc="080A0003" w:tentative="1">
      <w:start w:val="1"/>
      <w:numFmt w:val="bullet"/>
      <w:lvlText w:val="o"/>
      <w:lvlJc w:val="left"/>
      <w:pPr>
        <w:ind w:left="6498" w:hanging="360"/>
      </w:pPr>
      <w:rPr>
        <w:rFonts w:ascii="Courier New" w:hAnsi="Courier New" w:cs="Courier New" w:hint="default"/>
      </w:rPr>
    </w:lvl>
    <w:lvl w:ilvl="8" w:tplc="080A0005" w:tentative="1">
      <w:start w:val="1"/>
      <w:numFmt w:val="bullet"/>
      <w:lvlText w:val=""/>
      <w:lvlJc w:val="left"/>
      <w:pPr>
        <w:ind w:left="7218" w:hanging="360"/>
      </w:pPr>
      <w:rPr>
        <w:rFonts w:ascii="Wingdings" w:hAnsi="Wingdings" w:hint="default"/>
      </w:rPr>
    </w:lvl>
  </w:abstractNum>
  <w:abstractNum w:abstractNumId="6" w15:restartNumberingAfterBreak="0">
    <w:nsid w:val="5D6D5874"/>
    <w:multiLevelType w:val="hybridMultilevel"/>
    <w:tmpl w:val="456212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D82431"/>
    <w:multiLevelType w:val="hybridMultilevel"/>
    <w:tmpl w:val="D40EDE6C"/>
    <w:lvl w:ilvl="0" w:tplc="252A44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9ED3BCF"/>
    <w:multiLevelType w:val="hybridMultilevel"/>
    <w:tmpl w:val="52FA91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8"/>
  </w:num>
  <w:num w:numId="7">
    <w:abstractNumId w:val="7"/>
  </w:num>
  <w:num w:numId="8">
    <w:abstractNumId w:val="2"/>
  </w:num>
  <w:num w:numId="9">
    <w:abstractNumId w:val="0"/>
  </w:num>
  <w:num w:numId="10">
    <w:abstractNumId w:val="5"/>
  </w:num>
  <w:num w:numId="11">
    <w:abstractNumId w:val="6"/>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6F"/>
    <w:rsid w:val="0006231E"/>
    <w:rsid w:val="00062A50"/>
    <w:rsid w:val="0007146F"/>
    <w:rsid w:val="000A523B"/>
    <w:rsid w:val="000D7E71"/>
    <w:rsid w:val="00125258"/>
    <w:rsid w:val="0012547C"/>
    <w:rsid w:val="001440F0"/>
    <w:rsid w:val="001B7050"/>
    <w:rsid w:val="001E0379"/>
    <w:rsid w:val="001F4072"/>
    <w:rsid w:val="00200875"/>
    <w:rsid w:val="0020123A"/>
    <w:rsid w:val="002145AE"/>
    <w:rsid w:val="00220D53"/>
    <w:rsid w:val="00273E8B"/>
    <w:rsid w:val="002C5BEC"/>
    <w:rsid w:val="00316C9D"/>
    <w:rsid w:val="00320E62"/>
    <w:rsid w:val="00323486"/>
    <w:rsid w:val="00334784"/>
    <w:rsid w:val="003467D1"/>
    <w:rsid w:val="00347867"/>
    <w:rsid w:val="003535A5"/>
    <w:rsid w:val="00361F4E"/>
    <w:rsid w:val="00370DBC"/>
    <w:rsid w:val="00401E84"/>
    <w:rsid w:val="0040785E"/>
    <w:rsid w:val="00412F62"/>
    <w:rsid w:val="00492D4E"/>
    <w:rsid w:val="00494436"/>
    <w:rsid w:val="004A7EE9"/>
    <w:rsid w:val="004B7C8D"/>
    <w:rsid w:val="004E53C5"/>
    <w:rsid w:val="004F6287"/>
    <w:rsid w:val="00515AD9"/>
    <w:rsid w:val="00534FE7"/>
    <w:rsid w:val="00575DAB"/>
    <w:rsid w:val="005A10AC"/>
    <w:rsid w:val="005E311B"/>
    <w:rsid w:val="0064326B"/>
    <w:rsid w:val="006856B5"/>
    <w:rsid w:val="006C184C"/>
    <w:rsid w:val="006D0CAA"/>
    <w:rsid w:val="0074391B"/>
    <w:rsid w:val="007906DC"/>
    <w:rsid w:val="007D4E5B"/>
    <w:rsid w:val="00812F2E"/>
    <w:rsid w:val="00820A1E"/>
    <w:rsid w:val="0086047E"/>
    <w:rsid w:val="00880737"/>
    <w:rsid w:val="008A2CB0"/>
    <w:rsid w:val="008B30D8"/>
    <w:rsid w:val="00952813"/>
    <w:rsid w:val="0098242E"/>
    <w:rsid w:val="009843B8"/>
    <w:rsid w:val="009A370B"/>
    <w:rsid w:val="009A4995"/>
    <w:rsid w:val="009A7763"/>
    <w:rsid w:val="009D7928"/>
    <w:rsid w:val="009F528E"/>
    <w:rsid w:val="00A543AC"/>
    <w:rsid w:val="00AA3D66"/>
    <w:rsid w:val="00B1016D"/>
    <w:rsid w:val="00B31E50"/>
    <w:rsid w:val="00B44ED4"/>
    <w:rsid w:val="00B501F5"/>
    <w:rsid w:val="00B700A2"/>
    <w:rsid w:val="00B809BF"/>
    <w:rsid w:val="00BA6996"/>
    <w:rsid w:val="00BB34AA"/>
    <w:rsid w:val="00BD3384"/>
    <w:rsid w:val="00BE6FF8"/>
    <w:rsid w:val="00C0488C"/>
    <w:rsid w:val="00C04D86"/>
    <w:rsid w:val="00C242E1"/>
    <w:rsid w:val="00C33482"/>
    <w:rsid w:val="00C3536F"/>
    <w:rsid w:val="00C512D6"/>
    <w:rsid w:val="00C616DF"/>
    <w:rsid w:val="00C64FFE"/>
    <w:rsid w:val="00C83463"/>
    <w:rsid w:val="00C94758"/>
    <w:rsid w:val="00CA48BC"/>
    <w:rsid w:val="00CD1F31"/>
    <w:rsid w:val="00CE0C58"/>
    <w:rsid w:val="00CF25CE"/>
    <w:rsid w:val="00D155DC"/>
    <w:rsid w:val="00D21475"/>
    <w:rsid w:val="00D21C24"/>
    <w:rsid w:val="00D22124"/>
    <w:rsid w:val="00D3362E"/>
    <w:rsid w:val="00D54242"/>
    <w:rsid w:val="00D54EB4"/>
    <w:rsid w:val="00D57157"/>
    <w:rsid w:val="00DA098B"/>
    <w:rsid w:val="00DD043D"/>
    <w:rsid w:val="00E32853"/>
    <w:rsid w:val="00E47A20"/>
    <w:rsid w:val="00E56E84"/>
    <w:rsid w:val="00E62D57"/>
    <w:rsid w:val="00E83375"/>
    <w:rsid w:val="00ED292E"/>
    <w:rsid w:val="00EE3852"/>
    <w:rsid w:val="00F07C0E"/>
    <w:rsid w:val="00F13078"/>
    <w:rsid w:val="00F21E5B"/>
    <w:rsid w:val="00F22ECD"/>
    <w:rsid w:val="00F61981"/>
    <w:rsid w:val="00FA4CA3"/>
    <w:rsid w:val="00FE460D"/>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B43B74-AD70-423E-9EEF-314E1E4B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F4E"/>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46F"/>
    <w:pPr>
      <w:tabs>
        <w:tab w:val="center" w:pos="4252"/>
        <w:tab w:val="right" w:pos="8504"/>
      </w:tabs>
    </w:pPr>
    <w:rPr>
      <w:rFonts w:ascii="Calibri" w:eastAsia="Calibri" w:hAnsi="Calibri"/>
      <w:sz w:val="22"/>
      <w:lang w:val="es-ES"/>
    </w:rPr>
  </w:style>
  <w:style w:type="character" w:customStyle="1" w:styleId="EncabezadoCar">
    <w:name w:val="Encabezado Car"/>
    <w:basedOn w:val="Fuentedeprrafopredeter"/>
    <w:link w:val="Encabezado"/>
    <w:uiPriority w:val="99"/>
    <w:rsid w:val="0007146F"/>
    <w:rPr>
      <w:rFonts w:ascii="Calibri" w:eastAsia="Calibri" w:hAnsi="Calibri" w:cs="Times New Roman"/>
      <w:szCs w:val="20"/>
      <w:lang w:val="es-ES"/>
    </w:rPr>
  </w:style>
  <w:style w:type="paragraph" w:styleId="Piedepgina">
    <w:name w:val="footer"/>
    <w:basedOn w:val="Normal"/>
    <w:link w:val="PiedepginaCar"/>
    <w:unhideWhenUsed/>
    <w:rsid w:val="0007146F"/>
    <w:pPr>
      <w:tabs>
        <w:tab w:val="center" w:pos="4419"/>
        <w:tab w:val="right" w:pos="8838"/>
      </w:tabs>
    </w:pPr>
  </w:style>
  <w:style w:type="character" w:customStyle="1" w:styleId="PiedepginaCar">
    <w:name w:val="Pie de página Car"/>
    <w:basedOn w:val="Fuentedeprrafopredeter"/>
    <w:link w:val="Piedepgina"/>
    <w:rsid w:val="0007146F"/>
    <w:rPr>
      <w:rFonts w:ascii="Times New Roman" w:eastAsia="Times New Roman" w:hAnsi="Times New Roman" w:cs="Times New Roman"/>
      <w:sz w:val="20"/>
      <w:szCs w:val="20"/>
    </w:rPr>
  </w:style>
  <w:style w:type="table" w:customStyle="1" w:styleId="Tablaconcuadrcula1">
    <w:name w:val="Tabla con cuadrícula1"/>
    <w:basedOn w:val="Tablanormal"/>
    <w:next w:val="Tablaconcuadrcula"/>
    <w:uiPriority w:val="59"/>
    <w:rsid w:val="0007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7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A20"/>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3467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7D1"/>
    <w:rPr>
      <w:rFonts w:ascii="Segoe UI" w:eastAsia="Times New Roman" w:hAnsi="Segoe UI" w:cs="Segoe UI"/>
      <w:sz w:val="18"/>
      <w:szCs w:val="18"/>
    </w:rPr>
  </w:style>
  <w:style w:type="paragraph" w:styleId="Prrafodelista">
    <w:name w:val="List Paragraph"/>
    <w:basedOn w:val="Normal"/>
    <w:uiPriority w:val="34"/>
    <w:qFormat/>
    <w:rsid w:val="004A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67270">
      <w:bodyDiv w:val="1"/>
      <w:marLeft w:val="0"/>
      <w:marRight w:val="0"/>
      <w:marTop w:val="0"/>
      <w:marBottom w:val="0"/>
      <w:divBdr>
        <w:top w:val="none" w:sz="0" w:space="0" w:color="auto"/>
        <w:left w:val="none" w:sz="0" w:space="0" w:color="auto"/>
        <w:bottom w:val="none" w:sz="0" w:space="0" w:color="auto"/>
        <w:right w:val="none" w:sz="0" w:space="0" w:color="auto"/>
      </w:divBdr>
    </w:div>
    <w:div w:id="820464733">
      <w:bodyDiv w:val="1"/>
      <w:marLeft w:val="0"/>
      <w:marRight w:val="0"/>
      <w:marTop w:val="0"/>
      <w:marBottom w:val="0"/>
      <w:divBdr>
        <w:top w:val="none" w:sz="0" w:space="0" w:color="auto"/>
        <w:left w:val="none" w:sz="0" w:space="0" w:color="auto"/>
        <w:bottom w:val="none" w:sz="0" w:space="0" w:color="auto"/>
        <w:right w:val="none" w:sz="0" w:space="0" w:color="auto"/>
      </w:divBdr>
    </w:div>
    <w:div w:id="18269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1240</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dc:creator>
  <cp:keywords/>
  <dc:description/>
  <cp:lastModifiedBy>JURI11</cp:lastModifiedBy>
  <cp:revision>5</cp:revision>
  <cp:lastPrinted>2024-06-20T18:12:00Z</cp:lastPrinted>
  <dcterms:created xsi:type="dcterms:W3CDTF">2024-09-25T21:44:00Z</dcterms:created>
  <dcterms:modified xsi:type="dcterms:W3CDTF">2024-11-11T20:28:00Z</dcterms:modified>
</cp:coreProperties>
</file>